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4090" w14:textId="77777777" w:rsidR="005A7C46" w:rsidRPr="00D41FBD" w:rsidRDefault="005D3B02" w:rsidP="00E12BDA">
      <w:pPr>
        <w:tabs>
          <w:tab w:val="left" w:pos="7200"/>
        </w:tabs>
        <w:spacing w:before="3000" w:after="0"/>
        <w:jc w:val="center"/>
        <w:rPr>
          <w:rFonts w:ascii="Arial" w:hAnsi="Arial" w:cs="Arial"/>
          <w:u w:val="single"/>
        </w:rPr>
      </w:pPr>
      <w:r w:rsidRPr="00D41FBD">
        <w:rPr>
          <w:rFonts w:ascii="Arial" w:hAnsi="Arial" w:cs="Arial"/>
          <w:b/>
          <w:bCs/>
        </w:rPr>
        <w:t xml:space="preserve">Superior Court of Washington, County of </w:t>
      </w:r>
      <w:r w:rsidRPr="00D41FBD">
        <w:rPr>
          <w:rFonts w:ascii="Arial" w:hAnsi="Arial" w:cs="Arial"/>
          <w:u w:val="single"/>
        </w:rPr>
        <w:tab/>
      </w:r>
    </w:p>
    <w:p w14:paraId="25C2DB0F" w14:textId="3E33B9A1" w:rsidR="005D3B02" w:rsidRPr="00D41FBD" w:rsidRDefault="005A7C46" w:rsidP="005B67EF">
      <w:pPr>
        <w:tabs>
          <w:tab w:val="left" w:pos="7200"/>
        </w:tabs>
        <w:spacing w:after="120"/>
        <w:ind w:left="1080"/>
        <w:rPr>
          <w:rFonts w:ascii="Arial" w:hAnsi="Arial" w:cs="Arial"/>
          <w:i/>
        </w:rPr>
      </w:pPr>
      <w:r w:rsidRPr="00D41FBD">
        <w:rPr>
          <w:rFonts w:ascii="Arial" w:hAnsi="Arial" w:cs="Arial"/>
          <w:b/>
          <w:bCs/>
          <w:i/>
          <w:iCs/>
          <w:lang w:val="ru"/>
        </w:rPr>
        <w:t>Высший суд штата Вашингтон, округ</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5D3B02" w:rsidRPr="00D41FBD" w14:paraId="7A8246D6" w14:textId="77777777" w:rsidTr="00502DC3">
        <w:trPr>
          <w:cantSplit/>
          <w:trHeight w:val="2151"/>
          <w:jc w:val="center"/>
        </w:trPr>
        <w:tc>
          <w:tcPr>
            <w:tcW w:w="4680" w:type="dxa"/>
            <w:tcBorders>
              <w:top w:val="nil"/>
              <w:left w:val="nil"/>
              <w:bottom w:val="single" w:sz="12" w:space="0" w:color="auto"/>
              <w:right w:val="single" w:sz="12" w:space="0" w:color="auto"/>
            </w:tcBorders>
          </w:tcPr>
          <w:p w14:paraId="0713C220" w14:textId="77777777" w:rsidR="005A7C46" w:rsidRPr="00D41FBD" w:rsidRDefault="002B2FA0" w:rsidP="00E12BDA">
            <w:pPr>
              <w:spacing w:after="0"/>
              <w:rPr>
                <w:rFonts w:ascii="Arial" w:hAnsi="Arial" w:cs="Arial"/>
                <w:sz w:val="22"/>
                <w:szCs w:val="22"/>
              </w:rPr>
            </w:pPr>
            <w:r w:rsidRPr="00D41FBD">
              <w:rPr>
                <w:rFonts w:ascii="Arial" w:hAnsi="Arial" w:cs="Arial"/>
                <w:sz w:val="22"/>
                <w:szCs w:val="22"/>
              </w:rPr>
              <w:t>In re:</w:t>
            </w:r>
          </w:p>
          <w:p w14:paraId="3F5A9C87" w14:textId="6B4B3464" w:rsidR="002B2FA0" w:rsidRPr="00D41FBD" w:rsidRDefault="005A7C46" w:rsidP="008E5915">
            <w:pPr>
              <w:spacing w:after="0"/>
              <w:rPr>
                <w:rFonts w:ascii="Arial" w:hAnsi="Arial" w:cs="Arial"/>
                <w:i/>
                <w:sz w:val="22"/>
                <w:szCs w:val="22"/>
              </w:rPr>
            </w:pPr>
            <w:r w:rsidRPr="00D41FBD">
              <w:rPr>
                <w:rFonts w:ascii="Arial" w:hAnsi="Arial" w:cs="Arial"/>
                <w:i/>
                <w:iCs/>
                <w:sz w:val="22"/>
                <w:szCs w:val="22"/>
                <w:lang w:val="ru"/>
              </w:rPr>
              <w:t>Касательно:</w:t>
            </w:r>
          </w:p>
          <w:p w14:paraId="67902B2D" w14:textId="77777777" w:rsidR="005A7C46" w:rsidRPr="00D41FBD" w:rsidRDefault="002B2FA0" w:rsidP="00E12BDA">
            <w:pPr>
              <w:tabs>
                <w:tab w:val="left" w:pos="3240"/>
              </w:tabs>
              <w:spacing w:before="120" w:after="0"/>
              <w:rPr>
                <w:rFonts w:ascii="Arial" w:hAnsi="Arial" w:cs="Arial"/>
                <w:sz w:val="22"/>
                <w:szCs w:val="22"/>
              </w:rPr>
            </w:pPr>
            <w:r w:rsidRPr="00D41FBD">
              <w:rPr>
                <w:rFonts w:ascii="Arial" w:hAnsi="Arial" w:cs="Arial"/>
                <w:sz w:val="22"/>
                <w:szCs w:val="22"/>
              </w:rPr>
              <w:t>Petitioner/s (</w:t>
            </w:r>
            <w:r w:rsidRPr="00D41FBD">
              <w:rPr>
                <w:rFonts w:ascii="Arial" w:hAnsi="Arial" w:cs="Arial"/>
                <w:i/>
                <w:iCs/>
                <w:sz w:val="22"/>
                <w:szCs w:val="22"/>
              </w:rPr>
              <w:t>person/s who started this case</w:t>
            </w:r>
            <w:r w:rsidRPr="00D41FBD">
              <w:rPr>
                <w:rFonts w:ascii="Arial" w:hAnsi="Arial" w:cs="Arial"/>
                <w:sz w:val="22"/>
                <w:szCs w:val="22"/>
              </w:rPr>
              <w:t>):</w:t>
            </w:r>
          </w:p>
          <w:p w14:paraId="1233B05D" w14:textId="33E8C21A" w:rsidR="002B2FA0" w:rsidRPr="00D41FBD" w:rsidRDefault="005A7C46" w:rsidP="008E5915">
            <w:pPr>
              <w:tabs>
                <w:tab w:val="left" w:pos="3240"/>
              </w:tabs>
              <w:spacing w:after="0"/>
              <w:rPr>
                <w:rFonts w:ascii="Arial" w:hAnsi="Arial" w:cs="Arial"/>
                <w:i/>
                <w:sz w:val="22"/>
                <w:szCs w:val="22"/>
              </w:rPr>
            </w:pPr>
            <w:r w:rsidRPr="00D41FBD">
              <w:rPr>
                <w:rFonts w:ascii="Arial" w:hAnsi="Arial" w:cs="Arial"/>
                <w:i/>
                <w:iCs/>
                <w:sz w:val="22"/>
                <w:szCs w:val="22"/>
                <w:lang w:val="ru"/>
              </w:rPr>
              <w:t>Податель (-и) заявления (лицо (-а), предъявившее (-ие) иск):</w:t>
            </w:r>
          </w:p>
          <w:p w14:paraId="64019C53" w14:textId="1082F7A0" w:rsidR="002B2FA0" w:rsidRPr="00D41FBD" w:rsidRDefault="002B2FA0" w:rsidP="005B67EF">
            <w:pPr>
              <w:tabs>
                <w:tab w:val="left" w:pos="4320"/>
              </w:tabs>
              <w:spacing w:before="120" w:after="0"/>
              <w:ind w:left="360"/>
              <w:rPr>
                <w:rFonts w:ascii="Arial" w:hAnsi="Arial" w:cs="Arial"/>
                <w:sz w:val="22"/>
                <w:szCs w:val="22"/>
                <w:u w:val="single"/>
              </w:rPr>
            </w:pPr>
            <w:r w:rsidRPr="00D41FBD">
              <w:rPr>
                <w:rFonts w:ascii="Arial" w:hAnsi="Arial" w:cs="Arial"/>
                <w:sz w:val="22"/>
                <w:szCs w:val="22"/>
                <w:u w:val="single"/>
              </w:rPr>
              <w:tab/>
            </w:r>
          </w:p>
          <w:p w14:paraId="2CD7135D" w14:textId="77777777" w:rsidR="002B2FA0" w:rsidRPr="00D41FBD" w:rsidRDefault="002B2FA0" w:rsidP="00E12BDA">
            <w:pPr>
              <w:tabs>
                <w:tab w:val="left" w:pos="4320"/>
              </w:tabs>
              <w:spacing w:after="0"/>
              <w:ind w:left="360"/>
              <w:rPr>
                <w:rFonts w:ascii="Arial" w:hAnsi="Arial" w:cs="Arial"/>
                <w:sz w:val="22"/>
                <w:szCs w:val="22"/>
                <w:u w:val="single"/>
              </w:rPr>
            </w:pPr>
          </w:p>
          <w:p w14:paraId="407163B4" w14:textId="77777777" w:rsidR="005A7C46" w:rsidRPr="00D41FBD" w:rsidRDefault="002B2FA0" w:rsidP="00E12BDA">
            <w:pPr>
              <w:spacing w:before="120" w:after="0"/>
              <w:rPr>
                <w:rFonts w:ascii="Arial" w:hAnsi="Arial" w:cs="Arial"/>
                <w:sz w:val="22"/>
                <w:szCs w:val="22"/>
              </w:rPr>
            </w:pPr>
            <w:r w:rsidRPr="00D41FBD">
              <w:rPr>
                <w:rFonts w:ascii="Arial" w:hAnsi="Arial" w:cs="Arial"/>
                <w:sz w:val="22"/>
                <w:szCs w:val="22"/>
              </w:rPr>
              <w:t>And Respondent/s (</w:t>
            </w:r>
            <w:r w:rsidRPr="00D41FBD">
              <w:rPr>
                <w:rFonts w:ascii="Arial" w:hAnsi="Arial" w:cs="Arial"/>
                <w:i/>
                <w:iCs/>
                <w:sz w:val="22"/>
                <w:szCs w:val="22"/>
              </w:rPr>
              <w:t>other party/parties</w:t>
            </w:r>
            <w:r w:rsidRPr="00D41FBD">
              <w:rPr>
                <w:rFonts w:ascii="Arial" w:hAnsi="Arial" w:cs="Arial"/>
                <w:sz w:val="22"/>
                <w:szCs w:val="22"/>
              </w:rPr>
              <w:t>):</w:t>
            </w:r>
          </w:p>
          <w:p w14:paraId="520EB040" w14:textId="0EE8C081" w:rsidR="002B2FA0" w:rsidRPr="00D41FBD" w:rsidRDefault="005A7C46" w:rsidP="008E5915">
            <w:pPr>
              <w:spacing w:after="0"/>
              <w:rPr>
                <w:rFonts w:ascii="Arial" w:hAnsi="Arial" w:cs="Arial"/>
                <w:i/>
                <w:sz w:val="22"/>
                <w:szCs w:val="22"/>
              </w:rPr>
            </w:pPr>
            <w:r w:rsidRPr="00D41FBD">
              <w:rPr>
                <w:rFonts w:ascii="Arial" w:hAnsi="Arial" w:cs="Arial"/>
                <w:i/>
                <w:iCs/>
                <w:sz w:val="22"/>
                <w:szCs w:val="22"/>
                <w:lang w:val="ru"/>
              </w:rPr>
              <w:t>И ответчик (-и) (другая сторона/стороны):</w:t>
            </w:r>
          </w:p>
          <w:p w14:paraId="188C5C72" w14:textId="1CCA6F4C" w:rsidR="005D3B02" w:rsidRPr="00D41FBD" w:rsidRDefault="002B2FA0" w:rsidP="005B67EF">
            <w:pPr>
              <w:tabs>
                <w:tab w:val="left" w:pos="4320"/>
              </w:tabs>
              <w:spacing w:before="120" w:after="120"/>
              <w:ind w:left="360"/>
              <w:rPr>
                <w:rFonts w:ascii="Arial" w:hAnsi="Arial" w:cs="Arial"/>
                <w:sz w:val="22"/>
                <w:szCs w:val="22"/>
                <w:u w:val="single"/>
              </w:rPr>
            </w:pPr>
            <w:r w:rsidRPr="00D41FBD">
              <w:rPr>
                <w:rFonts w:ascii="Arial" w:hAnsi="Arial" w:cs="Arial"/>
                <w:sz w:val="22"/>
                <w:szCs w:val="22"/>
                <w:u w:val="single"/>
              </w:rPr>
              <w:tab/>
            </w:r>
          </w:p>
        </w:tc>
        <w:tc>
          <w:tcPr>
            <w:tcW w:w="4680" w:type="dxa"/>
            <w:tcBorders>
              <w:top w:val="nil"/>
              <w:left w:val="nil"/>
              <w:bottom w:val="single" w:sz="12" w:space="0" w:color="auto"/>
              <w:right w:val="nil"/>
            </w:tcBorders>
          </w:tcPr>
          <w:p w14:paraId="012AC8B9" w14:textId="77777777" w:rsidR="005A7C46" w:rsidRPr="00D41FBD" w:rsidRDefault="005D3B02" w:rsidP="00E12BDA">
            <w:pPr>
              <w:tabs>
                <w:tab w:val="left" w:pos="4320"/>
              </w:tabs>
              <w:spacing w:before="400" w:after="0"/>
              <w:rPr>
                <w:rFonts w:ascii="Arial" w:hAnsi="Arial" w:cs="Arial"/>
                <w:sz w:val="22"/>
                <w:szCs w:val="22"/>
                <w:u w:val="single"/>
              </w:rPr>
            </w:pPr>
            <w:r w:rsidRPr="00D41FBD">
              <w:rPr>
                <w:rFonts w:ascii="Arial" w:hAnsi="Arial" w:cs="Arial"/>
                <w:sz w:val="22"/>
                <w:szCs w:val="22"/>
              </w:rPr>
              <w:t xml:space="preserve">No. </w:t>
            </w:r>
            <w:r w:rsidRPr="00D41FBD">
              <w:rPr>
                <w:rFonts w:ascii="Arial" w:hAnsi="Arial" w:cs="Arial"/>
                <w:sz w:val="22"/>
                <w:szCs w:val="22"/>
                <w:u w:val="single"/>
              </w:rPr>
              <w:tab/>
            </w:r>
          </w:p>
          <w:p w14:paraId="5BC3490B" w14:textId="14F01E2C" w:rsidR="005D3B02" w:rsidRPr="00D41FBD" w:rsidRDefault="005A7C46" w:rsidP="008E5915">
            <w:pPr>
              <w:tabs>
                <w:tab w:val="left" w:pos="4320"/>
              </w:tabs>
              <w:spacing w:after="0"/>
              <w:rPr>
                <w:rFonts w:ascii="Arial" w:hAnsi="Arial" w:cs="Arial"/>
                <w:b/>
                <w:bCs/>
                <w:i/>
                <w:sz w:val="22"/>
                <w:szCs w:val="22"/>
              </w:rPr>
            </w:pPr>
            <w:r w:rsidRPr="00D41FBD">
              <w:rPr>
                <w:rFonts w:ascii="Arial" w:hAnsi="Arial" w:cs="Arial"/>
                <w:i/>
                <w:iCs/>
                <w:sz w:val="22"/>
                <w:szCs w:val="22"/>
                <w:lang w:val="ru"/>
              </w:rPr>
              <w:t>№</w:t>
            </w:r>
          </w:p>
          <w:p w14:paraId="72C44093" w14:textId="77777777" w:rsidR="005A7C46" w:rsidRPr="00D41FBD" w:rsidRDefault="005D3B02" w:rsidP="00E12BDA">
            <w:pPr>
              <w:tabs>
                <w:tab w:val="left" w:pos="1034"/>
                <w:tab w:val="center" w:pos="4320"/>
                <w:tab w:val="right" w:pos="8640"/>
                <w:tab w:val="right" w:pos="9360"/>
              </w:tabs>
              <w:spacing w:before="200" w:after="0"/>
              <w:rPr>
                <w:rFonts w:ascii="Arial" w:hAnsi="Arial" w:cs="Arial"/>
                <w:b/>
                <w:bCs/>
                <w:sz w:val="22"/>
                <w:szCs w:val="22"/>
              </w:rPr>
            </w:pPr>
            <w:r w:rsidRPr="00D41FBD">
              <w:rPr>
                <w:rFonts w:ascii="Arial" w:hAnsi="Arial" w:cs="Arial"/>
                <w:b/>
                <w:bCs/>
                <w:sz w:val="22"/>
                <w:szCs w:val="22"/>
              </w:rPr>
              <w:t>Information for Temporary Parenting Plan</w:t>
            </w:r>
          </w:p>
          <w:p w14:paraId="6DD61DB5" w14:textId="665B185D" w:rsidR="005D3B02" w:rsidRPr="00D41FBD" w:rsidRDefault="005A7C46" w:rsidP="008E5915">
            <w:pPr>
              <w:tabs>
                <w:tab w:val="left" w:pos="1034"/>
                <w:tab w:val="center" w:pos="4320"/>
                <w:tab w:val="right" w:pos="8640"/>
                <w:tab w:val="right" w:pos="9360"/>
              </w:tabs>
              <w:spacing w:after="0"/>
              <w:rPr>
                <w:rFonts w:ascii="Arial" w:hAnsi="Arial" w:cs="Arial"/>
                <w:b/>
                <w:bCs/>
                <w:i/>
                <w:sz w:val="22"/>
                <w:szCs w:val="22"/>
              </w:rPr>
            </w:pPr>
            <w:r w:rsidRPr="00D41FBD">
              <w:rPr>
                <w:rFonts w:ascii="Arial" w:hAnsi="Arial" w:cs="Arial"/>
                <w:b/>
                <w:bCs/>
                <w:i/>
                <w:iCs/>
                <w:sz w:val="22"/>
                <w:szCs w:val="22"/>
                <w:lang w:val="ru"/>
              </w:rPr>
              <w:t>Информация для временного плана осуществления родительских прав</w:t>
            </w:r>
          </w:p>
          <w:p w14:paraId="54F2F5B4" w14:textId="77777777" w:rsidR="005A7C46" w:rsidRPr="00D41FBD" w:rsidRDefault="005D3B02" w:rsidP="00E12BDA">
            <w:pPr>
              <w:tabs>
                <w:tab w:val="right" w:pos="9360"/>
              </w:tabs>
              <w:spacing w:before="60" w:after="0"/>
              <w:rPr>
                <w:rFonts w:ascii="Arial" w:hAnsi="Arial" w:cs="Arial"/>
                <w:b/>
                <w:bCs/>
                <w:sz w:val="22"/>
                <w:szCs w:val="22"/>
              </w:rPr>
            </w:pPr>
            <w:r w:rsidRPr="00D41FBD">
              <w:rPr>
                <w:rFonts w:ascii="Arial" w:hAnsi="Arial" w:cs="Arial"/>
                <w:b/>
                <w:bCs/>
                <w:sz w:val="22"/>
                <w:szCs w:val="22"/>
              </w:rPr>
              <w:t>(DCLSPP)</w:t>
            </w:r>
          </w:p>
          <w:p w14:paraId="4A3EAC7A" w14:textId="41684BBD" w:rsidR="005D3B02" w:rsidRPr="00D41FBD" w:rsidRDefault="005A7C46" w:rsidP="008E5915">
            <w:pPr>
              <w:tabs>
                <w:tab w:val="right" w:pos="9360"/>
              </w:tabs>
              <w:spacing w:after="0"/>
              <w:rPr>
                <w:rFonts w:ascii="Arial" w:hAnsi="Arial" w:cs="Arial"/>
                <w:i/>
                <w:sz w:val="22"/>
                <w:szCs w:val="22"/>
              </w:rPr>
            </w:pPr>
            <w:r w:rsidRPr="00D41FBD">
              <w:rPr>
                <w:rFonts w:ascii="Arial" w:hAnsi="Arial" w:cs="Arial"/>
                <w:b/>
                <w:bCs/>
                <w:i/>
                <w:iCs/>
                <w:sz w:val="22"/>
                <w:szCs w:val="22"/>
                <w:lang w:val="ru"/>
              </w:rPr>
              <w:t>(DCLSPP)</w:t>
            </w:r>
          </w:p>
          <w:p w14:paraId="616BAABF" w14:textId="77777777" w:rsidR="005D3B02" w:rsidRPr="00D41FBD" w:rsidRDefault="005D3B02" w:rsidP="00A061F9">
            <w:pPr>
              <w:tabs>
                <w:tab w:val="right" w:pos="9360"/>
              </w:tabs>
              <w:spacing w:before="60" w:after="120"/>
              <w:rPr>
                <w:rFonts w:ascii="Arial" w:hAnsi="Arial" w:cs="Arial"/>
                <w:sz w:val="22"/>
                <w:szCs w:val="22"/>
              </w:rPr>
            </w:pPr>
          </w:p>
        </w:tc>
      </w:tr>
    </w:tbl>
    <w:p w14:paraId="23A65D12" w14:textId="77777777" w:rsidR="005A7C46" w:rsidRPr="00D41FBD" w:rsidRDefault="005D3B02" w:rsidP="00E12BDA">
      <w:pPr>
        <w:spacing w:before="120" w:after="0"/>
        <w:jc w:val="center"/>
        <w:outlineLvl w:val="0"/>
        <w:rPr>
          <w:rFonts w:ascii="Arial" w:hAnsi="Arial" w:cs="Arial"/>
          <w:b/>
          <w:sz w:val="32"/>
          <w:szCs w:val="32"/>
        </w:rPr>
      </w:pPr>
      <w:r w:rsidRPr="00D41FBD">
        <w:rPr>
          <w:rFonts w:ascii="Arial" w:hAnsi="Arial" w:cs="Arial"/>
          <w:b/>
          <w:bCs/>
          <w:sz w:val="32"/>
          <w:szCs w:val="32"/>
        </w:rPr>
        <w:t>Information for Temporary Parenting Plan</w:t>
      </w:r>
    </w:p>
    <w:p w14:paraId="72E47DB2" w14:textId="6C7059DB" w:rsidR="005D3B02" w:rsidRPr="00D41FBD" w:rsidRDefault="005A7C46" w:rsidP="008E5915">
      <w:pPr>
        <w:spacing w:after="0"/>
        <w:jc w:val="center"/>
        <w:outlineLvl w:val="0"/>
        <w:rPr>
          <w:rFonts w:ascii="Arial" w:hAnsi="Arial" w:cs="Arial"/>
          <w:b/>
          <w:i/>
          <w:sz w:val="32"/>
          <w:szCs w:val="32"/>
        </w:rPr>
      </w:pPr>
      <w:r w:rsidRPr="00D41FBD">
        <w:rPr>
          <w:rFonts w:ascii="Arial" w:hAnsi="Arial" w:cs="Arial"/>
          <w:b/>
          <w:bCs/>
          <w:i/>
          <w:iCs/>
          <w:sz w:val="32"/>
          <w:szCs w:val="32"/>
          <w:lang w:val="ru"/>
        </w:rPr>
        <w:t>Информация для временного плана осуществления родительских прав</w:t>
      </w:r>
    </w:p>
    <w:p w14:paraId="4A83CFE2" w14:textId="77777777" w:rsidR="005A7C46" w:rsidRPr="00D41FBD" w:rsidRDefault="00613CB7" w:rsidP="00E12BDA">
      <w:pPr>
        <w:pStyle w:val="WABody6above"/>
        <w:tabs>
          <w:tab w:val="clear" w:pos="900"/>
        </w:tabs>
        <w:ind w:left="0" w:firstLine="0"/>
        <w:rPr>
          <w:iCs/>
          <w:spacing w:val="-8"/>
        </w:rPr>
      </w:pPr>
      <w:r w:rsidRPr="00D41FBD">
        <w:t>The court needs the information below to order a temporary parenting plan. You may attach pages to this form if you need more space. You may fill out a separate form for each child if the information is different for each child.</w:t>
      </w:r>
    </w:p>
    <w:p w14:paraId="42B6FC8A" w14:textId="2AE94524" w:rsidR="00613CB7" w:rsidRPr="00D41FBD" w:rsidRDefault="005A7C46" w:rsidP="008E5915">
      <w:pPr>
        <w:pStyle w:val="WABody6above"/>
        <w:tabs>
          <w:tab w:val="clear" w:pos="900"/>
        </w:tabs>
        <w:spacing w:before="0"/>
        <w:ind w:left="0" w:firstLine="0"/>
        <w:rPr>
          <w:i/>
          <w:spacing w:val="-8"/>
          <w:lang w:val="ru"/>
        </w:rPr>
      </w:pPr>
      <w:r w:rsidRPr="00D41FBD">
        <w:rPr>
          <w:i/>
          <w:iCs/>
          <w:lang w:val="ru"/>
        </w:rPr>
        <w:t xml:space="preserve">Суду требуется указанная ниже информация, чтобы выдать приказ о временном плане осуществления родительских прав. Вы можете приложить дополнительные листы к этой форме, если вам нужно больше места. Вы можете заполнить отдельную форму для каждого ребенка, если информация о каждом ребенке различается. </w:t>
      </w:r>
    </w:p>
    <w:p w14:paraId="296385A1" w14:textId="77777777" w:rsidR="005A7C46" w:rsidRPr="00D41FBD" w:rsidRDefault="00A061F9" w:rsidP="00E12BDA">
      <w:pPr>
        <w:pStyle w:val="WAItem"/>
        <w:keepNext w:val="0"/>
        <w:numPr>
          <w:ilvl w:val="0"/>
          <w:numId w:val="0"/>
        </w:numPr>
        <w:tabs>
          <w:tab w:val="clear" w:pos="540"/>
          <w:tab w:val="left" w:pos="7200"/>
        </w:tabs>
        <w:spacing w:before="120"/>
        <w:ind w:left="720" w:hanging="720"/>
      </w:pPr>
      <w:r w:rsidRPr="00D41FBD">
        <w:rPr>
          <w:b/>
          <w:bCs/>
        </w:rPr>
        <w:t>1.</w:t>
      </w:r>
      <w:r w:rsidRPr="00D41FBD">
        <w:tab/>
        <w:t xml:space="preserve">My name is: </w:t>
      </w:r>
      <w:r w:rsidRPr="00D41FBD">
        <w:rPr>
          <w:u w:val="single"/>
        </w:rPr>
        <w:tab/>
      </w:r>
      <w:r w:rsidRPr="00D41FBD">
        <w:t>.</w:t>
      </w:r>
    </w:p>
    <w:p w14:paraId="0103231D" w14:textId="7642F551" w:rsidR="00613CB7" w:rsidRPr="00D41FBD" w:rsidRDefault="005B67EF" w:rsidP="008E5915">
      <w:pPr>
        <w:pStyle w:val="WAItem"/>
        <w:keepNext w:val="0"/>
        <w:numPr>
          <w:ilvl w:val="0"/>
          <w:numId w:val="0"/>
        </w:numPr>
        <w:tabs>
          <w:tab w:val="clear" w:pos="540"/>
          <w:tab w:val="left" w:pos="7200"/>
        </w:tabs>
        <w:spacing w:before="0" w:after="120"/>
        <w:ind w:left="720" w:hanging="720"/>
        <w:rPr>
          <w:i/>
        </w:rPr>
      </w:pPr>
      <w:r w:rsidRPr="00D41FBD">
        <w:rPr>
          <w:i/>
          <w:iCs/>
        </w:rPr>
        <w:tab/>
      </w:r>
      <w:r w:rsidRPr="00D41FBD">
        <w:rPr>
          <w:i/>
          <w:iCs/>
          <w:lang w:val="ru"/>
        </w:rPr>
        <w:t>Мои имя и фамилия:</w:t>
      </w:r>
    </w:p>
    <w:p w14:paraId="39942337" w14:textId="77777777" w:rsidR="005A7C46" w:rsidRPr="00D41FBD" w:rsidRDefault="00A061F9" w:rsidP="00E12BDA">
      <w:pPr>
        <w:pStyle w:val="WAItem"/>
        <w:keepNext w:val="0"/>
        <w:numPr>
          <w:ilvl w:val="0"/>
          <w:numId w:val="0"/>
        </w:numPr>
        <w:tabs>
          <w:tab w:val="clear" w:pos="540"/>
        </w:tabs>
        <w:spacing w:before="120"/>
        <w:ind w:left="720" w:hanging="720"/>
      </w:pPr>
      <w:r w:rsidRPr="00D41FBD">
        <w:rPr>
          <w:b/>
          <w:bCs/>
        </w:rPr>
        <w:t>2.</w:t>
      </w:r>
      <w:r w:rsidRPr="00D41FBD">
        <w:tab/>
        <w:t>The information on this form is about:</w:t>
      </w:r>
    </w:p>
    <w:p w14:paraId="7066AF01" w14:textId="68D617AE" w:rsidR="00666F36" w:rsidRPr="00D41FBD" w:rsidRDefault="005B67EF" w:rsidP="008E5915">
      <w:pPr>
        <w:pStyle w:val="WAItem"/>
        <w:keepNext w:val="0"/>
        <w:numPr>
          <w:ilvl w:val="0"/>
          <w:numId w:val="0"/>
        </w:numPr>
        <w:tabs>
          <w:tab w:val="clear" w:pos="540"/>
        </w:tabs>
        <w:spacing w:before="0" w:after="120"/>
        <w:ind w:left="720" w:hanging="720"/>
        <w:rPr>
          <w:i/>
        </w:rPr>
      </w:pPr>
      <w:r w:rsidRPr="00D41FBD">
        <w:rPr>
          <w:i/>
          <w:iCs/>
        </w:rPr>
        <w:tab/>
      </w:r>
      <w:r w:rsidRPr="00D41FBD">
        <w:rPr>
          <w:i/>
          <w:iCs/>
          <w:lang w:val="ru"/>
        </w:rPr>
        <w:t>Информация, изложенная в этой форме, касается следующего:</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666F36" w:rsidRPr="00D41FBD" w14:paraId="2F4B7A31" w14:textId="77777777" w:rsidTr="00E87BEB">
        <w:trPr>
          <w:cantSplit/>
          <w:tblHeader/>
        </w:trPr>
        <w:tc>
          <w:tcPr>
            <w:tcW w:w="3600" w:type="dxa"/>
          </w:tcPr>
          <w:p w14:paraId="70225688" w14:textId="77777777" w:rsidR="005A7C46" w:rsidRPr="00D41FBD" w:rsidRDefault="00666F36" w:rsidP="00E12BDA">
            <w:pPr>
              <w:tabs>
                <w:tab w:val="left" w:pos="9360"/>
              </w:tabs>
              <w:suppressAutoHyphens/>
              <w:spacing w:before="60" w:after="0"/>
              <w:jc w:val="center"/>
              <w:rPr>
                <w:rFonts w:ascii="Arial" w:hAnsi="Arial" w:cs="Arial"/>
                <w:spacing w:val="-8"/>
                <w:sz w:val="22"/>
                <w:szCs w:val="22"/>
              </w:rPr>
            </w:pPr>
            <w:r w:rsidRPr="00D41FBD">
              <w:rPr>
                <w:rFonts w:ascii="Arial" w:hAnsi="Arial" w:cs="Arial"/>
                <w:sz w:val="22"/>
                <w:szCs w:val="22"/>
              </w:rPr>
              <w:t>Child’s name</w:t>
            </w:r>
          </w:p>
          <w:p w14:paraId="2E549E4B" w14:textId="775AA9CB" w:rsidR="00666F36" w:rsidRPr="00D41FBD" w:rsidRDefault="005A7C46" w:rsidP="008E5915">
            <w:pPr>
              <w:tabs>
                <w:tab w:val="left" w:pos="9360"/>
              </w:tabs>
              <w:suppressAutoHyphens/>
              <w:spacing w:after="60"/>
              <w:jc w:val="center"/>
              <w:rPr>
                <w:rFonts w:ascii="Arial" w:hAnsi="Arial" w:cs="Arial"/>
                <w:i/>
                <w:spacing w:val="-8"/>
                <w:sz w:val="22"/>
                <w:szCs w:val="22"/>
              </w:rPr>
            </w:pPr>
            <w:r w:rsidRPr="00D41FBD">
              <w:rPr>
                <w:rFonts w:ascii="Arial" w:hAnsi="Arial" w:cs="Arial"/>
                <w:i/>
                <w:iCs/>
                <w:sz w:val="22"/>
                <w:szCs w:val="22"/>
                <w:lang w:val="ru"/>
              </w:rPr>
              <w:t>Имя и фамилия ребенка</w:t>
            </w:r>
          </w:p>
        </w:tc>
        <w:tc>
          <w:tcPr>
            <w:tcW w:w="720" w:type="dxa"/>
          </w:tcPr>
          <w:p w14:paraId="358A365E" w14:textId="77777777" w:rsidR="005A7C46" w:rsidRPr="00D41FBD" w:rsidRDefault="00666F36" w:rsidP="00E12BDA">
            <w:pPr>
              <w:tabs>
                <w:tab w:val="left" w:pos="9360"/>
              </w:tabs>
              <w:suppressAutoHyphens/>
              <w:spacing w:before="60" w:after="0"/>
              <w:jc w:val="center"/>
              <w:rPr>
                <w:rFonts w:ascii="Arial" w:hAnsi="Arial" w:cs="Arial"/>
                <w:spacing w:val="-8"/>
                <w:sz w:val="22"/>
                <w:szCs w:val="22"/>
              </w:rPr>
            </w:pPr>
            <w:r w:rsidRPr="00D41FBD">
              <w:rPr>
                <w:rFonts w:ascii="Arial" w:hAnsi="Arial" w:cs="Arial"/>
                <w:sz w:val="22"/>
                <w:szCs w:val="22"/>
              </w:rPr>
              <w:t>Age</w:t>
            </w:r>
          </w:p>
          <w:p w14:paraId="7F497C08" w14:textId="50119D81" w:rsidR="00666F36" w:rsidRPr="002C6B08" w:rsidRDefault="005A7C46" w:rsidP="008E5915">
            <w:pPr>
              <w:tabs>
                <w:tab w:val="left" w:pos="9360"/>
              </w:tabs>
              <w:suppressAutoHyphens/>
              <w:spacing w:after="60"/>
              <w:jc w:val="center"/>
              <w:rPr>
                <w:rFonts w:ascii="Arial Narrow" w:hAnsi="Arial Narrow" w:cs="Arial"/>
                <w:i/>
                <w:spacing w:val="-8"/>
                <w:sz w:val="20"/>
                <w:szCs w:val="20"/>
              </w:rPr>
            </w:pPr>
            <w:r w:rsidRPr="002C6B08">
              <w:rPr>
                <w:rFonts w:ascii="Arial Narrow" w:hAnsi="Arial Narrow" w:cs="Arial"/>
                <w:i/>
                <w:iCs/>
                <w:sz w:val="20"/>
                <w:szCs w:val="20"/>
                <w:lang w:val="ru"/>
              </w:rPr>
              <w:t>Возраст</w:t>
            </w:r>
          </w:p>
        </w:tc>
        <w:tc>
          <w:tcPr>
            <w:tcW w:w="3600" w:type="dxa"/>
          </w:tcPr>
          <w:p w14:paraId="4942F8CA" w14:textId="77777777" w:rsidR="005A7C46" w:rsidRPr="00D41FBD" w:rsidRDefault="00666F36" w:rsidP="00E12BDA">
            <w:pPr>
              <w:tabs>
                <w:tab w:val="left" w:pos="9360"/>
              </w:tabs>
              <w:suppressAutoHyphens/>
              <w:spacing w:before="60" w:after="0"/>
              <w:jc w:val="center"/>
              <w:rPr>
                <w:rFonts w:ascii="Arial" w:hAnsi="Arial" w:cs="Arial"/>
                <w:spacing w:val="-8"/>
                <w:sz w:val="22"/>
                <w:szCs w:val="22"/>
              </w:rPr>
            </w:pPr>
            <w:r w:rsidRPr="00D41FBD">
              <w:rPr>
                <w:rFonts w:ascii="Arial" w:hAnsi="Arial" w:cs="Arial"/>
                <w:sz w:val="22"/>
                <w:szCs w:val="22"/>
              </w:rPr>
              <w:t>Child’s name</w:t>
            </w:r>
          </w:p>
          <w:p w14:paraId="4128487A" w14:textId="5D4BAB4B" w:rsidR="00666F36" w:rsidRPr="00D41FBD" w:rsidRDefault="005A7C46" w:rsidP="008E5915">
            <w:pPr>
              <w:tabs>
                <w:tab w:val="left" w:pos="9360"/>
              </w:tabs>
              <w:suppressAutoHyphens/>
              <w:spacing w:after="60"/>
              <w:jc w:val="center"/>
              <w:rPr>
                <w:rFonts w:ascii="Arial" w:hAnsi="Arial" w:cs="Arial"/>
                <w:i/>
                <w:spacing w:val="-8"/>
                <w:sz w:val="22"/>
                <w:szCs w:val="22"/>
              </w:rPr>
            </w:pPr>
            <w:r w:rsidRPr="00D41FBD">
              <w:rPr>
                <w:rFonts w:ascii="Arial" w:hAnsi="Arial" w:cs="Arial"/>
                <w:i/>
                <w:iCs/>
                <w:sz w:val="22"/>
                <w:szCs w:val="22"/>
                <w:lang w:val="ru"/>
              </w:rPr>
              <w:t>Имя и фамилия ребенка</w:t>
            </w:r>
          </w:p>
        </w:tc>
        <w:tc>
          <w:tcPr>
            <w:tcW w:w="720" w:type="dxa"/>
          </w:tcPr>
          <w:p w14:paraId="1816C469" w14:textId="77777777" w:rsidR="005A7C46" w:rsidRPr="00D41FBD" w:rsidRDefault="00666F36" w:rsidP="00E12BDA">
            <w:pPr>
              <w:tabs>
                <w:tab w:val="left" w:pos="9360"/>
              </w:tabs>
              <w:suppressAutoHyphens/>
              <w:spacing w:before="60" w:after="0"/>
              <w:jc w:val="center"/>
              <w:rPr>
                <w:rFonts w:ascii="Arial" w:hAnsi="Arial" w:cs="Arial"/>
                <w:spacing w:val="-8"/>
                <w:sz w:val="22"/>
                <w:szCs w:val="22"/>
              </w:rPr>
            </w:pPr>
            <w:r w:rsidRPr="00D41FBD">
              <w:rPr>
                <w:rFonts w:ascii="Arial" w:hAnsi="Arial" w:cs="Arial"/>
                <w:sz w:val="22"/>
                <w:szCs w:val="22"/>
              </w:rPr>
              <w:t>Age</w:t>
            </w:r>
          </w:p>
          <w:p w14:paraId="417136AE" w14:textId="238F2507" w:rsidR="00666F36" w:rsidRPr="002C6B08" w:rsidRDefault="005A7C46" w:rsidP="008E5915">
            <w:pPr>
              <w:tabs>
                <w:tab w:val="left" w:pos="9360"/>
              </w:tabs>
              <w:suppressAutoHyphens/>
              <w:spacing w:after="60"/>
              <w:jc w:val="center"/>
              <w:rPr>
                <w:rFonts w:ascii="Arial Narrow" w:hAnsi="Arial Narrow" w:cs="Arial"/>
                <w:i/>
                <w:spacing w:val="-8"/>
                <w:sz w:val="20"/>
                <w:szCs w:val="20"/>
              </w:rPr>
            </w:pPr>
            <w:r w:rsidRPr="002C6B08">
              <w:rPr>
                <w:rFonts w:ascii="Arial Narrow" w:hAnsi="Arial Narrow" w:cs="Arial"/>
                <w:i/>
                <w:iCs/>
                <w:sz w:val="20"/>
                <w:szCs w:val="20"/>
                <w:lang w:val="ru"/>
              </w:rPr>
              <w:t>Возраст</w:t>
            </w:r>
          </w:p>
        </w:tc>
      </w:tr>
      <w:tr w:rsidR="00666F36" w:rsidRPr="00D41FBD" w14:paraId="4E5E6E17" w14:textId="77777777" w:rsidTr="009566A7">
        <w:tc>
          <w:tcPr>
            <w:tcW w:w="3600" w:type="dxa"/>
          </w:tcPr>
          <w:p w14:paraId="7D9B807D" w14:textId="485F097A" w:rsidR="00666F36" w:rsidRPr="00D41FBD"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D41FBD">
              <w:rPr>
                <w:rFonts w:ascii="Arial" w:hAnsi="Arial" w:cs="Arial"/>
                <w:sz w:val="20"/>
                <w:szCs w:val="22"/>
              </w:rPr>
              <w:t xml:space="preserve"> </w:t>
            </w:r>
            <w:r w:rsidRPr="00D41FBD">
              <w:rPr>
                <w:rFonts w:ascii="Arial" w:hAnsi="Arial" w:cs="Arial"/>
                <w:sz w:val="22"/>
                <w:szCs w:val="22"/>
              </w:rPr>
              <w:t xml:space="preserve">1. </w:t>
            </w:r>
            <w:r w:rsidRPr="00D41FBD">
              <w:rPr>
                <w:rFonts w:ascii="Arial" w:hAnsi="Arial" w:cs="Arial"/>
                <w:sz w:val="22"/>
                <w:szCs w:val="22"/>
              </w:rPr>
              <w:tab/>
            </w:r>
          </w:p>
        </w:tc>
        <w:tc>
          <w:tcPr>
            <w:tcW w:w="720" w:type="dxa"/>
          </w:tcPr>
          <w:p w14:paraId="519D41AE" w14:textId="163D0462" w:rsidR="00666F36" w:rsidRPr="00D41FBD" w:rsidRDefault="00666F36" w:rsidP="00222614">
            <w:pPr>
              <w:tabs>
                <w:tab w:val="left" w:pos="540"/>
                <w:tab w:val="left" w:pos="9360"/>
              </w:tabs>
              <w:suppressAutoHyphens/>
              <w:spacing w:before="60" w:after="60"/>
              <w:rPr>
                <w:rFonts w:ascii="Arial" w:hAnsi="Arial" w:cs="Arial"/>
                <w:spacing w:val="-8"/>
                <w:sz w:val="20"/>
                <w:szCs w:val="22"/>
              </w:rPr>
            </w:pPr>
          </w:p>
        </w:tc>
        <w:tc>
          <w:tcPr>
            <w:tcW w:w="3600" w:type="dxa"/>
          </w:tcPr>
          <w:p w14:paraId="18ED9D3C" w14:textId="027B7AD6" w:rsidR="00666F36" w:rsidRPr="00D41FBD"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D41FBD">
              <w:rPr>
                <w:rFonts w:ascii="Arial" w:hAnsi="Arial" w:cs="Arial"/>
                <w:sz w:val="22"/>
                <w:szCs w:val="22"/>
              </w:rPr>
              <w:t xml:space="preserve"> 2. </w:t>
            </w:r>
          </w:p>
        </w:tc>
        <w:tc>
          <w:tcPr>
            <w:tcW w:w="720" w:type="dxa"/>
          </w:tcPr>
          <w:p w14:paraId="6EB5C549" w14:textId="6B2FA8E7" w:rsidR="00666F36" w:rsidRPr="00D41FBD" w:rsidRDefault="00666F36" w:rsidP="00222614">
            <w:pPr>
              <w:tabs>
                <w:tab w:val="left" w:pos="540"/>
                <w:tab w:val="left" w:pos="9360"/>
              </w:tabs>
              <w:suppressAutoHyphens/>
              <w:spacing w:before="60" w:after="60"/>
              <w:rPr>
                <w:rFonts w:ascii="Arial" w:hAnsi="Arial" w:cs="Arial"/>
                <w:spacing w:val="-8"/>
                <w:sz w:val="20"/>
                <w:szCs w:val="22"/>
              </w:rPr>
            </w:pPr>
            <w:r w:rsidRPr="00D41FBD">
              <w:rPr>
                <w:rFonts w:ascii="Arial" w:hAnsi="Arial" w:cs="Arial"/>
                <w:sz w:val="20"/>
                <w:szCs w:val="22"/>
              </w:rPr>
              <w:tab/>
            </w:r>
          </w:p>
        </w:tc>
      </w:tr>
      <w:tr w:rsidR="00666F36" w:rsidRPr="00D41FBD" w14:paraId="64D44727" w14:textId="77777777" w:rsidTr="009566A7">
        <w:tc>
          <w:tcPr>
            <w:tcW w:w="3600" w:type="dxa"/>
          </w:tcPr>
          <w:p w14:paraId="17B249D7" w14:textId="6F98F2BC" w:rsidR="00666F36" w:rsidRPr="00D41FBD"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D41FBD">
              <w:rPr>
                <w:rFonts w:ascii="Arial" w:hAnsi="Arial" w:cs="Arial"/>
                <w:sz w:val="20"/>
                <w:szCs w:val="22"/>
              </w:rPr>
              <w:lastRenderedPageBreak/>
              <w:t xml:space="preserve"> </w:t>
            </w:r>
            <w:r w:rsidRPr="00D41FBD">
              <w:rPr>
                <w:rFonts w:ascii="Arial" w:hAnsi="Arial" w:cs="Arial"/>
                <w:sz w:val="22"/>
                <w:szCs w:val="22"/>
              </w:rPr>
              <w:t xml:space="preserve">3. </w:t>
            </w:r>
            <w:r w:rsidRPr="00D41FBD">
              <w:rPr>
                <w:rFonts w:ascii="Arial" w:hAnsi="Arial" w:cs="Arial"/>
                <w:sz w:val="22"/>
                <w:szCs w:val="22"/>
              </w:rPr>
              <w:tab/>
            </w:r>
          </w:p>
        </w:tc>
        <w:tc>
          <w:tcPr>
            <w:tcW w:w="720" w:type="dxa"/>
          </w:tcPr>
          <w:p w14:paraId="2DC77CA5" w14:textId="7BBCD4CF" w:rsidR="00666F36" w:rsidRPr="00D41FBD" w:rsidRDefault="00666F36" w:rsidP="00222614">
            <w:pPr>
              <w:tabs>
                <w:tab w:val="left" w:pos="540"/>
                <w:tab w:val="left" w:pos="9360"/>
              </w:tabs>
              <w:suppressAutoHyphens/>
              <w:spacing w:before="60" w:after="60"/>
              <w:rPr>
                <w:rFonts w:ascii="Arial" w:hAnsi="Arial" w:cs="Arial"/>
                <w:spacing w:val="-8"/>
                <w:sz w:val="20"/>
                <w:szCs w:val="22"/>
              </w:rPr>
            </w:pPr>
          </w:p>
        </w:tc>
        <w:tc>
          <w:tcPr>
            <w:tcW w:w="3600" w:type="dxa"/>
          </w:tcPr>
          <w:p w14:paraId="5905A0FA" w14:textId="547FBEE0" w:rsidR="00666F36" w:rsidRPr="00D41FBD"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D41FBD">
              <w:rPr>
                <w:rFonts w:ascii="Arial" w:hAnsi="Arial" w:cs="Arial"/>
                <w:sz w:val="20"/>
                <w:szCs w:val="22"/>
              </w:rPr>
              <w:t xml:space="preserve"> </w:t>
            </w:r>
            <w:r w:rsidRPr="00D41FBD">
              <w:rPr>
                <w:rFonts w:ascii="Arial" w:hAnsi="Arial" w:cs="Arial"/>
                <w:sz w:val="22"/>
                <w:szCs w:val="22"/>
              </w:rPr>
              <w:t xml:space="preserve">4. </w:t>
            </w:r>
            <w:r w:rsidRPr="00D41FBD">
              <w:rPr>
                <w:rFonts w:ascii="Arial" w:hAnsi="Arial" w:cs="Arial"/>
                <w:sz w:val="22"/>
                <w:szCs w:val="22"/>
              </w:rPr>
              <w:tab/>
            </w:r>
          </w:p>
        </w:tc>
        <w:tc>
          <w:tcPr>
            <w:tcW w:w="720" w:type="dxa"/>
          </w:tcPr>
          <w:p w14:paraId="47FD8B42" w14:textId="280947D8" w:rsidR="00666F36" w:rsidRPr="00D41FBD" w:rsidRDefault="00666F36" w:rsidP="00222614">
            <w:pPr>
              <w:tabs>
                <w:tab w:val="left" w:pos="540"/>
                <w:tab w:val="left" w:pos="9360"/>
              </w:tabs>
              <w:suppressAutoHyphens/>
              <w:spacing w:before="60" w:after="60"/>
              <w:rPr>
                <w:rFonts w:ascii="Arial" w:hAnsi="Arial" w:cs="Arial"/>
                <w:spacing w:val="-8"/>
                <w:sz w:val="20"/>
                <w:szCs w:val="22"/>
              </w:rPr>
            </w:pPr>
            <w:r w:rsidRPr="00D41FBD">
              <w:rPr>
                <w:rFonts w:ascii="Arial" w:hAnsi="Arial" w:cs="Arial"/>
                <w:sz w:val="20"/>
                <w:szCs w:val="22"/>
              </w:rPr>
              <w:tab/>
            </w:r>
          </w:p>
        </w:tc>
      </w:tr>
      <w:tr w:rsidR="00666F36" w:rsidRPr="00D41FBD" w14:paraId="00AFCF96" w14:textId="77777777" w:rsidTr="009566A7">
        <w:tc>
          <w:tcPr>
            <w:tcW w:w="3600" w:type="dxa"/>
          </w:tcPr>
          <w:p w14:paraId="3EBA9DC0" w14:textId="2E37A26D" w:rsidR="00666F36" w:rsidRPr="00D41FBD"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D41FBD">
              <w:rPr>
                <w:rFonts w:ascii="Arial" w:hAnsi="Arial" w:cs="Arial"/>
                <w:sz w:val="20"/>
                <w:szCs w:val="22"/>
              </w:rPr>
              <w:t xml:space="preserve"> </w:t>
            </w:r>
            <w:r w:rsidRPr="00D41FBD">
              <w:rPr>
                <w:rFonts w:ascii="Arial" w:hAnsi="Arial" w:cs="Arial"/>
                <w:sz w:val="22"/>
                <w:szCs w:val="22"/>
              </w:rPr>
              <w:t xml:space="preserve">5. </w:t>
            </w:r>
            <w:r w:rsidRPr="00D41FBD">
              <w:rPr>
                <w:rFonts w:ascii="Arial" w:hAnsi="Arial" w:cs="Arial"/>
                <w:sz w:val="22"/>
                <w:szCs w:val="22"/>
              </w:rPr>
              <w:tab/>
            </w:r>
          </w:p>
        </w:tc>
        <w:tc>
          <w:tcPr>
            <w:tcW w:w="720" w:type="dxa"/>
          </w:tcPr>
          <w:p w14:paraId="1842AEE3" w14:textId="08B75E77" w:rsidR="00666F36" w:rsidRPr="00D41FBD" w:rsidRDefault="00666F36" w:rsidP="00222614">
            <w:pPr>
              <w:tabs>
                <w:tab w:val="left" w:pos="540"/>
                <w:tab w:val="left" w:pos="9360"/>
              </w:tabs>
              <w:suppressAutoHyphens/>
              <w:spacing w:before="60" w:after="60"/>
              <w:rPr>
                <w:rFonts w:ascii="Arial" w:hAnsi="Arial" w:cs="Arial"/>
                <w:spacing w:val="-8"/>
                <w:sz w:val="20"/>
                <w:szCs w:val="22"/>
              </w:rPr>
            </w:pPr>
          </w:p>
        </w:tc>
        <w:tc>
          <w:tcPr>
            <w:tcW w:w="3600" w:type="dxa"/>
          </w:tcPr>
          <w:p w14:paraId="513BEFAA" w14:textId="146DD707" w:rsidR="00666F36" w:rsidRPr="00D41FBD"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D41FBD">
              <w:rPr>
                <w:rFonts w:ascii="Arial" w:hAnsi="Arial" w:cs="Arial"/>
                <w:sz w:val="20"/>
                <w:szCs w:val="22"/>
              </w:rPr>
              <w:t xml:space="preserve"> </w:t>
            </w:r>
            <w:r w:rsidRPr="00D41FBD">
              <w:rPr>
                <w:rFonts w:ascii="Arial" w:hAnsi="Arial" w:cs="Arial"/>
                <w:sz w:val="22"/>
                <w:szCs w:val="22"/>
              </w:rPr>
              <w:t xml:space="preserve">6. </w:t>
            </w:r>
            <w:r w:rsidRPr="00D41FBD">
              <w:rPr>
                <w:rFonts w:ascii="Arial" w:hAnsi="Arial" w:cs="Arial"/>
                <w:sz w:val="22"/>
                <w:szCs w:val="22"/>
              </w:rPr>
              <w:tab/>
            </w:r>
          </w:p>
        </w:tc>
        <w:tc>
          <w:tcPr>
            <w:tcW w:w="720" w:type="dxa"/>
          </w:tcPr>
          <w:p w14:paraId="03662541" w14:textId="23E92E3F" w:rsidR="00666F36" w:rsidRPr="00D41FBD" w:rsidRDefault="00666F36" w:rsidP="00222614">
            <w:pPr>
              <w:tabs>
                <w:tab w:val="left" w:pos="540"/>
                <w:tab w:val="left" w:pos="9360"/>
              </w:tabs>
              <w:suppressAutoHyphens/>
              <w:spacing w:before="60" w:after="60"/>
              <w:rPr>
                <w:rFonts w:ascii="Arial" w:hAnsi="Arial" w:cs="Arial"/>
                <w:spacing w:val="-8"/>
                <w:sz w:val="20"/>
                <w:szCs w:val="22"/>
              </w:rPr>
            </w:pPr>
            <w:r w:rsidRPr="00D41FBD">
              <w:rPr>
                <w:rFonts w:ascii="Arial" w:hAnsi="Arial" w:cs="Arial"/>
                <w:sz w:val="20"/>
                <w:szCs w:val="22"/>
              </w:rPr>
              <w:tab/>
            </w:r>
          </w:p>
        </w:tc>
      </w:tr>
    </w:tbl>
    <w:p w14:paraId="41E1356D" w14:textId="77777777" w:rsidR="005A7C46" w:rsidRPr="00D41FBD" w:rsidRDefault="00A061F9" w:rsidP="00E12BDA">
      <w:pPr>
        <w:pStyle w:val="WAItem"/>
        <w:keepNext w:val="0"/>
        <w:numPr>
          <w:ilvl w:val="0"/>
          <w:numId w:val="0"/>
        </w:numPr>
        <w:tabs>
          <w:tab w:val="clear" w:pos="540"/>
        </w:tabs>
        <w:spacing w:before="120"/>
        <w:ind w:left="720" w:hanging="720"/>
      </w:pPr>
      <w:r w:rsidRPr="00D41FBD">
        <w:rPr>
          <w:b/>
          <w:bCs/>
        </w:rPr>
        <w:t>3.</w:t>
      </w:r>
      <w:r w:rsidRPr="00D41FBD">
        <w:tab/>
        <w:t xml:space="preserve">List the people the children have lived with in the last </w:t>
      </w:r>
      <w:r w:rsidRPr="00D41FBD">
        <w:rPr>
          <w:b/>
          <w:bCs/>
        </w:rPr>
        <w:t>12 months</w:t>
      </w:r>
      <w:r w:rsidRPr="00D41FBD">
        <w:t>:</w:t>
      </w:r>
    </w:p>
    <w:p w14:paraId="73BB5DF8" w14:textId="0D3D6134" w:rsidR="00613CB7" w:rsidRPr="00D41FBD" w:rsidRDefault="007D58CA" w:rsidP="008E5915">
      <w:pPr>
        <w:pStyle w:val="WAItem"/>
        <w:keepNext w:val="0"/>
        <w:numPr>
          <w:ilvl w:val="0"/>
          <w:numId w:val="0"/>
        </w:numPr>
        <w:tabs>
          <w:tab w:val="clear" w:pos="540"/>
        </w:tabs>
        <w:spacing w:before="0" w:after="120"/>
        <w:ind w:left="720" w:hanging="720"/>
        <w:rPr>
          <w:i/>
        </w:rPr>
      </w:pPr>
      <w:r w:rsidRPr="00D41FBD">
        <w:rPr>
          <w:i/>
          <w:iCs/>
        </w:rPr>
        <w:tab/>
      </w:r>
      <w:r w:rsidRPr="00D41FBD">
        <w:rPr>
          <w:i/>
          <w:iCs/>
          <w:lang w:val="ru"/>
        </w:rPr>
        <w:t xml:space="preserve">Перечислите людей, с которыми жили дети за последние </w:t>
      </w:r>
      <w:r w:rsidRPr="00D41FBD">
        <w:rPr>
          <w:b/>
          <w:bCs/>
          <w:i/>
          <w:iCs/>
          <w:lang w:val="ru"/>
        </w:rPr>
        <w:t>12 месяцев</w:t>
      </w:r>
      <w:r w:rsidRPr="00D41FBD">
        <w:rPr>
          <w:i/>
          <w:iCs/>
          <w:lang w:val="ru"/>
        </w:rPr>
        <w:t xml:space="preserve">: </w:t>
      </w:r>
    </w:p>
    <w:tbl>
      <w:tblPr>
        <w:tblW w:w="8532"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3492"/>
        <w:gridCol w:w="2610"/>
        <w:gridCol w:w="2430"/>
      </w:tblGrid>
      <w:tr w:rsidR="00666F36" w:rsidRPr="00D41FBD" w14:paraId="288F2D71" w14:textId="77777777" w:rsidTr="00E87BEB">
        <w:trPr>
          <w:cantSplit/>
          <w:tblHeader/>
        </w:trPr>
        <w:tc>
          <w:tcPr>
            <w:tcW w:w="3492" w:type="dxa"/>
          </w:tcPr>
          <w:p w14:paraId="1DB77EA6" w14:textId="77777777" w:rsidR="005A7C46" w:rsidRPr="00D41FBD" w:rsidRDefault="00666F36" w:rsidP="00E12BDA">
            <w:pPr>
              <w:pStyle w:val="WABody6above"/>
              <w:tabs>
                <w:tab w:val="clear" w:pos="900"/>
                <w:tab w:val="clear" w:pos="1260"/>
              </w:tabs>
              <w:spacing w:before="60"/>
              <w:ind w:left="0" w:firstLine="0"/>
              <w:jc w:val="center"/>
              <w:rPr>
                <w:iCs/>
                <w:spacing w:val="-8"/>
              </w:rPr>
            </w:pPr>
            <w:r w:rsidRPr="00D41FBD">
              <w:t>Who the children lived with (</w:t>
            </w:r>
            <w:r w:rsidRPr="00D41FBD">
              <w:rPr>
                <w:i/>
                <w:iCs/>
              </w:rPr>
              <w:t>names</w:t>
            </w:r>
            <w:r w:rsidRPr="00D41FBD">
              <w:t>)</w:t>
            </w:r>
          </w:p>
          <w:p w14:paraId="7610E0F0" w14:textId="5D3662BF" w:rsidR="00666F36" w:rsidRPr="00D41FBD" w:rsidRDefault="005A7C46" w:rsidP="008E5915">
            <w:pPr>
              <w:pStyle w:val="WABody6above"/>
              <w:tabs>
                <w:tab w:val="clear" w:pos="900"/>
                <w:tab w:val="clear" w:pos="1260"/>
              </w:tabs>
              <w:spacing w:before="0" w:after="60"/>
              <w:ind w:left="0" w:firstLine="0"/>
              <w:jc w:val="center"/>
              <w:rPr>
                <w:i/>
                <w:spacing w:val="-8"/>
              </w:rPr>
            </w:pPr>
            <w:r w:rsidRPr="00D41FBD">
              <w:rPr>
                <w:i/>
                <w:iCs/>
                <w:lang w:val="ru"/>
              </w:rPr>
              <w:t>С кем проживали дети (имена, фамилии)</w:t>
            </w:r>
          </w:p>
        </w:tc>
        <w:tc>
          <w:tcPr>
            <w:tcW w:w="2610" w:type="dxa"/>
          </w:tcPr>
          <w:p w14:paraId="25B8FF87" w14:textId="77777777" w:rsidR="005A7C46" w:rsidRPr="00D41FBD" w:rsidRDefault="00666F36" w:rsidP="00E12BDA">
            <w:pPr>
              <w:pStyle w:val="WABody6above"/>
              <w:tabs>
                <w:tab w:val="clear" w:pos="1260"/>
              </w:tabs>
              <w:spacing w:before="60"/>
              <w:ind w:left="0" w:firstLine="0"/>
              <w:jc w:val="center"/>
              <w:rPr>
                <w:spacing w:val="-8"/>
              </w:rPr>
            </w:pPr>
            <w:r w:rsidRPr="00D41FBD">
              <w:t>Where (</w:t>
            </w:r>
            <w:r w:rsidRPr="00D41FBD">
              <w:rPr>
                <w:i/>
                <w:iCs/>
              </w:rPr>
              <w:t>county/state</w:t>
            </w:r>
            <w:r w:rsidRPr="00D41FBD">
              <w:t>)?</w:t>
            </w:r>
          </w:p>
          <w:p w14:paraId="00924782" w14:textId="52522EE9" w:rsidR="00666F36" w:rsidRPr="00D41FBD" w:rsidRDefault="005A7C46" w:rsidP="008E5915">
            <w:pPr>
              <w:pStyle w:val="WABody6above"/>
              <w:tabs>
                <w:tab w:val="clear" w:pos="1260"/>
              </w:tabs>
              <w:spacing w:before="0" w:after="60"/>
              <w:ind w:left="0" w:firstLine="0"/>
              <w:jc w:val="center"/>
              <w:rPr>
                <w:i/>
                <w:spacing w:val="-8"/>
              </w:rPr>
            </w:pPr>
            <w:r w:rsidRPr="00D41FBD">
              <w:rPr>
                <w:i/>
                <w:iCs/>
                <w:lang w:val="ru"/>
              </w:rPr>
              <w:t>Где (округ/штат)?</w:t>
            </w:r>
          </w:p>
        </w:tc>
        <w:tc>
          <w:tcPr>
            <w:tcW w:w="2430" w:type="dxa"/>
          </w:tcPr>
          <w:p w14:paraId="186A7067" w14:textId="77777777" w:rsidR="005A7C46" w:rsidRPr="00D41FBD" w:rsidRDefault="00666F36" w:rsidP="00E12BDA">
            <w:pPr>
              <w:pStyle w:val="WABody6above"/>
              <w:tabs>
                <w:tab w:val="clear" w:pos="1260"/>
              </w:tabs>
              <w:spacing w:before="60"/>
              <w:ind w:left="0" w:firstLine="0"/>
              <w:jc w:val="center"/>
              <w:rPr>
                <w:spacing w:val="-8"/>
              </w:rPr>
            </w:pPr>
            <w:r w:rsidRPr="00D41FBD">
              <w:t>For how long?</w:t>
            </w:r>
          </w:p>
          <w:p w14:paraId="06CE047F" w14:textId="70B5985F" w:rsidR="00666F36" w:rsidRPr="00D41FBD" w:rsidRDefault="005A7C46" w:rsidP="008E5915">
            <w:pPr>
              <w:pStyle w:val="WABody6above"/>
              <w:tabs>
                <w:tab w:val="clear" w:pos="1260"/>
              </w:tabs>
              <w:spacing w:before="0" w:after="60"/>
              <w:ind w:left="0" w:firstLine="0"/>
              <w:jc w:val="center"/>
              <w:rPr>
                <w:i/>
                <w:spacing w:val="-8"/>
              </w:rPr>
            </w:pPr>
            <w:r w:rsidRPr="00D41FBD">
              <w:rPr>
                <w:i/>
                <w:iCs/>
                <w:lang w:val="ru"/>
              </w:rPr>
              <w:t>Как долго?</w:t>
            </w:r>
          </w:p>
        </w:tc>
      </w:tr>
      <w:tr w:rsidR="00666F36" w:rsidRPr="00D41FBD" w14:paraId="4D8C0A69" w14:textId="77777777" w:rsidTr="009566A7">
        <w:tc>
          <w:tcPr>
            <w:tcW w:w="3492" w:type="dxa"/>
          </w:tcPr>
          <w:p w14:paraId="17CF1AF6" w14:textId="77777777" w:rsidR="00666F36" w:rsidRPr="00D41FBD" w:rsidRDefault="00666F36" w:rsidP="00E12BDA">
            <w:pPr>
              <w:pStyle w:val="WABody6above"/>
              <w:tabs>
                <w:tab w:val="clear" w:pos="1260"/>
                <w:tab w:val="left" w:pos="342"/>
              </w:tabs>
              <w:spacing w:before="60"/>
              <w:ind w:left="0" w:firstLine="0"/>
              <w:rPr>
                <w:spacing w:val="-8"/>
                <w:sz w:val="20"/>
              </w:rPr>
            </w:pPr>
          </w:p>
        </w:tc>
        <w:tc>
          <w:tcPr>
            <w:tcW w:w="2610" w:type="dxa"/>
          </w:tcPr>
          <w:p w14:paraId="7F4A1576" w14:textId="77777777" w:rsidR="00666F36" w:rsidRPr="00D41FBD" w:rsidRDefault="00666F36" w:rsidP="009566A7">
            <w:pPr>
              <w:pStyle w:val="WABody6above"/>
              <w:tabs>
                <w:tab w:val="clear" w:pos="1260"/>
              </w:tabs>
              <w:spacing w:before="60" w:after="60"/>
              <w:ind w:left="0" w:firstLine="0"/>
              <w:rPr>
                <w:spacing w:val="-8"/>
                <w:sz w:val="20"/>
              </w:rPr>
            </w:pPr>
          </w:p>
        </w:tc>
        <w:tc>
          <w:tcPr>
            <w:tcW w:w="2430" w:type="dxa"/>
          </w:tcPr>
          <w:p w14:paraId="58263A01" w14:textId="77777777" w:rsidR="00666F36" w:rsidRPr="00D41FBD" w:rsidRDefault="00666F36" w:rsidP="009566A7">
            <w:pPr>
              <w:pStyle w:val="WABody6above"/>
              <w:tabs>
                <w:tab w:val="clear" w:pos="1260"/>
              </w:tabs>
              <w:spacing w:before="60" w:after="60"/>
              <w:ind w:left="0" w:firstLine="0"/>
              <w:rPr>
                <w:spacing w:val="-8"/>
                <w:sz w:val="20"/>
              </w:rPr>
            </w:pPr>
          </w:p>
        </w:tc>
      </w:tr>
      <w:tr w:rsidR="00666F36" w:rsidRPr="00D41FBD" w14:paraId="5A2A98C6" w14:textId="77777777" w:rsidTr="009566A7">
        <w:tc>
          <w:tcPr>
            <w:tcW w:w="3492" w:type="dxa"/>
          </w:tcPr>
          <w:p w14:paraId="10783404" w14:textId="77777777" w:rsidR="00666F36" w:rsidRPr="00D41FBD" w:rsidRDefault="00666F36" w:rsidP="00E12BDA">
            <w:pPr>
              <w:pStyle w:val="WABody6above"/>
              <w:tabs>
                <w:tab w:val="clear" w:pos="1260"/>
                <w:tab w:val="left" w:pos="342"/>
              </w:tabs>
              <w:spacing w:before="60"/>
              <w:ind w:left="0" w:firstLine="0"/>
              <w:rPr>
                <w:spacing w:val="-8"/>
                <w:sz w:val="20"/>
              </w:rPr>
            </w:pPr>
          </w:p>
        </w:tc>
        <w:tc>
          <w:tcPr>
            <w:tcW w:w="2610" w:type="dxa"/>
          </w:tcPr>
          <w:p w14:paraId="6E703712" w14:textId="77777777" w:rsidR="00666F36" w:rsidRPr="00D41FBD" w:rsidRDefault="00666F36" w:rsidP="009566A7">
            <w:pPr>
              <w:pStyle w:val="WABody6above"/>
              <w:tabs>
                <w:tab w:val="clear" w:pos="1260"/>
              </w:tabs>
              <w:spacing w:before="60" w:after="60"/>
              <w:ind w:left="0" w:firstLine="0"/>
              <w:rPr>
                <w:spacing w:val="-8"/>
                <w:sz w:val="20"/>
              </w:rPr>
            </w:pPr>
          </w:p>
        </w:tc>
        <w:tc>
          <w:tcPr>
            <w:tcW w:w="2430" w:type="dxa"/>
          </w:tcPr>
          <w:p w14:paraId="61FDA187" w14:textId="77777777" w:rsidR="00666F36" w:rsidRPr="00D41FBD" w:rsidRDefault="00666F36" w:rsidP="009566A7">
            <w:pPr>
              <w:pStyle w:val="WABody6above"/>
              <w:tabs>
                <w:tab w:val="clear" w:pos="1260"/>
              </w:tabs>
              <w:spacing w:before="60" w:after="60"/>
              <w:ind w:left="0" w:firstLine="0"/>
              <w:rPr>
                <w:spacing w:val="-8"/>
                <w:sz w:val="20"/>
              </w:rPr>
            </w:pPr>
          </w:p>
        </w:tc>
      </w:tr>
      <w:tr w:rsidR="00FA0B63" w:rsidRPr="00D41FBD" w14:paraId="1CD4BC28" w14:textId="77777777" w:rsidTr="009566A7">
        <w:tc>
          <w:tcPr>
            <w:tcW w:w="3492" w:type="dxa"/>
          </w:tcPr>
          <w:p w14:paraId="2F33D0E0" w14:textId="77777777" w:rsidR="00FA0B63" w:rsidRPr="00D41FBD" w:rsidRDefault="00FA0B63" w:rsidP="00E12BDA">
            <w:pPr>
              <w:pStyle w:val="WABody6above"/>
              <w:tabs>
                <w:tab w:val="clear" w:pos="1260"/>
                <w:tab w:val="left" w:pos="342"/>
              </w:tabs>
              <w:spacing w:before="60"/>
              <w:ind w:left="0" w:firstLine="0"/>
              <w:rPr>
                <w:spacing w:val="-8"/>
                <w:sz w:val="20"/>
              </w:rPr>
            </w:pPr>
          </w:p>
        </w:tc>
        <w:tc>
          <w:tcPr>
            <w:tcW w:w="2610" w:type="dxa"/>
          </w:tcPr>
          <w:p w14:paraId="71E0FF42" w14:textId="77777777" w:rsidR="00FA0B63" w:rsidRPr="00D41FBD" w:rsidRDefault="00FA0B63" w:rsidP="009566A7">
            <w:pPr>
              <w:pStyle w:val="WABody6above"/>
              <w:tabs>
                <w:tab w:val="clear" w:pos="1260"/>
              </w:tabs>
              <w:spacing w:before="60" w:after="60"/>
              <w:ind w:left="0" w:firstLine="0"/>
              <w:rPr>
                <w:spacing w:val="-8"/>
                <w:sz w:val="20"/>
              </w:rPr>
            </w:pPr>
          </w:p>
        </w:tc>
        <w:tc>
          <w:tcPr>
            <w:tcW w:w="2430" w:type="dxa"/>
          </w:tcPr>
          <w:p w14:paraId="5FAD77AB" w14:textId="77777777" w:rsidR="00FA0B63" w:rsidRPr="00D41FBD" w:rsidRDefault="00FA0B63" w:rsidP="009566A7">
            <w:pPr>
              <w:pStyle w:val="WABody6above"/>
              <w:tabs>
                <w:tab w:val="clear" w:pos="1260"/>
              </w:tabs>
              <w:spacing w:before="60" w:after="60"/>
              <w:ind w:left="0" w:firstLine="0"/>
              <w:rPr>
                <w:spacing w:val="-8"/>
                <w:sz w:val="20"/>
              </w:rPr>
            </w:pPr>
          </w:p>
        </w:tc>
      </w:tr>
      <w:tr w:rsidR="00666F36" w:rsidRPr="00D41FBD" w14:paraId="64DBC8F5" w14:textId="77777777" w:rsidTr="009566A7">
        <w:tc>
          <w:tcPr>
            <w:tcW w:w="3492" w:type="dxa"/>
          </w:tcPr>
          <w:p w14:paraId="284306A0" w14:textId="77777777" w:rsidR="00666F36" w:rsidRPr="00D41FBD" w:rsidRDefault="00666F36" w:rsidP="00E12BDA">
            <w:pPr>
              <w:pStyle w:val="WABody6above"/>
              <w:tabs>
                <w:tab w:val="clear" w:pos="1260"/>
                <w:tab w:val="left" w:pos="342"/>
              </w:tabs>
              <w:spacing w:before="60"/>
              <w:ind w:left="0" w:firstLine="0"/>
              <w:rPr>
                <w:spacing w:val="-8"/>
                <w:sz w:val="20"/>
              </w:rPr>
            </w:pPr>
          </w:p>
        </w:tc>
        <w:tc>
          <w:tcPr>
            <w:tcW w:w="2610" w:type="dxa"/>
          </w:tcPr>
          <w:p w14:paraId="2E61F587" w14:textId="77777777" w:rsidR="00666F36" w:rsidRPr="00D41FBD" w:rsidRDefault="00666F36" w:rsidP="009566A7">
            <w:pPr>
              <w:pStyle w:val="WABody6above"/>
              <w:tabs>
                <w:tab w:val="clear" w:pos="1260"/>
              </w:tabs>
              <w:spacing w:before="60" w:after="60"/>
              <w:ind w:left="0" w:firstLine="0"/>
              <w:rPr>
                <w:spacing w:val="-8"/>
                <w:sz w:val="20"/>
              </w:rPr>
            </w:pPr>
          </w:p>
        </w:tc>
        <w:tc>
          <w:tcPr>
            <w:tcW w:w="2430" w:type="dxa"/>
          </w:tcPr>
          <w:p w14:paraId="7F1507DE" w14:textId="77777777" w:rsidR="00666F36" w:rsidRPr="00D41FBD" w:rsidRDefault="00666F36" w:rsidP="009566A7">
            <w:pPr>
              <w:pStyle w:val="WABody6above"/>
              <w:tabs>
                <w:tab w:val="clear" w:pos="1260"/>
              </w:tabs>
              <w:spacing w:before="60" w:after="60"/>
              <w:ind w:left="0" w:firstLine="0"/>
              <w:rPr>
                <w:spacing w:val="-8"/>
                <w:sz w:val="20"/>
              </w:rPr>
            </w:pPr>
          </w:p>
        </w:tc>
      </w:tr>
    </w:tbl>
    <w:p w14:paraId="7255BED0" w14:textId="77777777" w:rsidR="005A7C46" w:rsidRPr="00D41FBD" w:rsidRDefault="00A061F9" w:rsidP="00E12BDA">
      <w:pPr>
        <w:pStyle w:val="WAItem"/>
        <w:numPr>
          <w:ilvl w:val="0"/>
          <w:numId w:val="0"/>
        </w:numPr>
        <w:tabs>
          <w:tab w:val="clear" w:pos="540"/>
        </w:tabs>
        <w:spacing w:before="120"/>
        <w:ind w:left="720" w:hanging="720"/>
      </w:pPr>
      <w:r w:rsidRPr="00D41FBD">
        <w:rPr>
          <w:b/>
          <w:bCs/>
        </w:rPr>
        <w:t>4.</w:t>
      </w:r>
      <w:r w:rsidRPr="00D41FBD">
        <w:tab/>
        <w:t xml:space="preserve">Describe </w:t>
      </w:r>
      <w:r w:rsidRPr="00D41FBD">
        <w:rPr>
          <w:b/>
          <w:bCs/>
        </w:rPr>
        <w:t>your</w:t>
      </w:r>
      <w:r w:rsidRPr="00D41FBD">
        <w:t xml:space="preserve"> involvement with the children’s daily needs:</w:t>
      </w:r>
    </w:p>
    <w:p w14:paraId="5EB93BD7" w14:textId="06C6B3F4" w:rsidR="00613CB7" w:rsidRPr="00D41FBD" w:rsidRDefault="007D58CA" w:rsidP="008E5915">
      <w:pPr>
        <w:pStyle w:val="WAItem"/>
        <w:numPr>
          <w:ilvl w:val="0"/>
          <w:numId w:val="0"/>
        </w:numPr>
        <w:tabs>
          <w:tab w:val="clear" w:pos="540"/>
        </w:tabs>
        <w:spacing w:before="0" w:after="120"/>
        <w:ind w:left="720" w:hanging="720"/>
        <w:rPr>
          <w:i/>
        </w:rPr>
      </w:pPr>
      <w:r w:rsidRPr="00D41FBD">
        <w:rPr>
          <w:i/>
          <w:iCs/>
        </w:rPr>
        <w:tab/>
      </w:r>
      <w:r w:rsidRPr="00D41FBD">
        <w:rPr>
          <w:i/>
          <w:iCs/>
          <w:lang w:val="ru"/>
        </w:rPr>
        <w:t xml:space="preserve">Опишите </w:t>
      </w:r>
      <w:r w:rsidRPr="00D41FBD">
        <w:rPr>
          <w:b/>
          <w:bCs/>
          <w:i/>
          <w:iCs/>
          <w:lang w:val="ru"/>
        </w:rPr>
        <w:t xml:space="preserve">ваше </w:t>
      </w:r>
      <w:r w:rsidRPr="00D41FBD">
        <w:rPr>
          <w:i/>
          <w:iCs/>
          <w:lang w:val="ru"/>
        </w:rPr>
        <w:t>участие в удовлетворении повседневных потребностей детей:</w:t>
      </w:r>
    </w:p>
    <w:tbl>
      <w:tblPr>
        <w:tblW w:w="8640" w:type="dxa"/>
        <w:tblInd w:w="72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7476"/>
        <w:gridCol w:w="617"/>
        <w:gridCol w:w="547"/>
      </w:tblGrid>
      <w:tr w:rsidR="00613CB7" w:rsidRPr="00D41FBD" w14:paraId="4B8C5CCE" w14:textId="77777777" w:rsidTr="009566A7">
        <w:trPr>
          <w:tblHeader/>
        </w:trPr>
        <w:tc>
          <w:tcPr>
            <w:tcW w:w="7476" w:type="dxa"/>
            <w:tcBorders>
              <w:top w:val="single" w:sz="4" w:space="0" w:color="auto"/>
              <w:left w:val="single" w:sz="4" w:space="0" w:color="auto"/>
              <w:bottom w:val="single" w:sz="4" w:space="0" w:color="auto"/>
              <w:right w:val="single" w:sz="4" w:space="0" w:color="auto"/>
            </w:tcBorders>
          </w:tcPr>
          <w:p w14:paraId="033982F9" w14:textId="77777777" w:rsidR="00613CB7" w:rsidRPr="00D41FBD" w:rsidRDefault="00613CB7" w:rsidP="00E12BDA">
            <w:pPr>
              <w:pStyle w:val="WABulletList"/>
              <w:keepNext/>
              <w:numPr>
                <w:ilvl w:val="0"/>
                <w:numId w:val="0"/>
              </w:numPr>
              <w:tabs>
                <w:tab w:val="left" w:pos="360"/>
              </w:tabs>
            </w:pPr>
          </w:p>
        </w:tc>
        <w:tc>
          <w:tcPr>
            <w:tcW w:w="617" w:type="dxa"/>
            <w:tcBorders>
              <w:top w:val="single" w:sz="4" w:space="0" w:color="auto"/>
              <w:left w:val="single" w:sz="4" w:space="0" w:color="auto"/>
              <w:bottom w:val="single" w:sz="4" w:space="0" w:color="auto"/>
              <w:right w:val="single" w:sz="4" w:space="0" w:color="auto"/>
            </w:tcBorders>
          </w:tcPr>
          <w:p w14:paraId="5CC60F35" w14:textId="77777777" w:rsidR="005A7C46" w:rsidRPr="00D41FBD" w:rsidRDefault="00613CB7" w:rsidP="00E12BDA">
            <w:pPr>
              <w:spacing w:before="80" w:after="0"/>
              <w:rPr>
                <w:rFonts w:ascii="Arial" w:hAnsi="Arial" w:cs="Arial"/>
                <w:sz w:val="22"/>
              </w:rPr>
            </w:pPr>
            <w:r w:rsidRPr="00D41FBD">
              <w:rPr>
                <w:rFonts w:ascii="Arial" w:hAnsi="Arial" w:cs="Arial"/>
                <w:sz w:val="22"/>
              </w:rPr>
              <w:t>Yes</w:t>
            </w:r>
          </w:p>
          <w:p w14:paraId="50623218" w14:textId="4BE452E7" w:rsidR="00613CB7" w:rsidRPr="00D41FBD" w:rsidRDefault="005A7C46" w:rsidP="008E5915">
            <w:pPr>
              <w:spacing w:after="0"/>
              <w:rPr>
                <w:rFonts w:ascii="Arial" w:hAnsi="Arial" w:cs="Arial"/>
                <w:i/>
                <w:sz w:val="22"/>
              </w:rPr>
            </w:pPr>
            <w:r w:rsidRPr="00D41FBD">
              <w:rPr>
                <w:rFonts w:ascii="Arial" w:hAnsi="Arial" w:cs="Arial"/>
                <w:i/>
                <w:iCs/>
                <w:sz w:val="22"/>
                <w:lang w:val="ru"/>
              </w:rPr>
              <w:t xml:space="preserve">Да </w:t>
            </w:r>
          </w:p>
        </w:tc>
        <w:tc>
          <w:tcPr>
            <w:tcW w:w="547" w:type="dxa"/>
            <w:tcBorders>
              <w:top w:val="single" w:sz="4" w:space="0" w:color="auto"/>
              <w:left w:val="single" w:sz="4" w:space="0" w:color="auto"/>
              <w:bottom w:val="single" w:sz="4" w:space="0" w:color="auto"/>
              <w:right w:val="single" w:sz="4" w:space="0" w:color="auto"/>
            </w:tcBorders>
          </w:tcPr>
          <w:p w14:paraId="38A4786C" w14:textId="77777777" w:rsidR="005A7C46" w:rsidRPr="00D41FBD" w:rsidRDefault="00613CB7" w:rsidP="00E12BDA">
            <w:pPr>
              <w:spacing w:before="80" w:after="0"/>
              <w:rPr>
                <w:rFonts w:ascii="Arial" w:hAnsi="Arial" w:cs="Arial"/>
                <w:sz w:val="22"/>
              </w:rPr>
            </w:pPr>
            <w:r w:rsidRPr="00D41FBD">
              <w:rPr>
                <w:rFonts w:ascii="Arial" w:hAnsi="Arial" w:cs="Arial"/>
                <w:sz w:val="22"/>
              </w:rPr>
              <w:t>No</w:t>
            </w:r>
          </w:p>
          <w:p w14:paraId="62289FEE" w14:textId="32B1BBCF" w:rsidR="00613CB7" w:rsidRPr="00D41FBD" w:rsidRDefault="005A7C46" w:rsidP="00F83D9F">
            <w:pPr>
              <w:spacing w:after="0"/>
              <w:ind w:left="-78" w:right="-138"/>
              <w:rPr>
                <w:rFonts w:ascii="Arial" w:hAnsi="Arial" w:cs="Arial"/>
                <w:i/>
                <w:sz w:val="22"/>
              </w:rPr>
            </w:pPr>
            <w:r w:rsidRPr="00D41FBD">
              <w:rPr>
                <w:rFonts w:ascii="Arial" w:hAnsi="Arial" w:cs="Arial"/>
                <w:i/>
                <w:iCs/>
                <w:sz w:val="22"/>
                <w:lang w:val="ru"/>
              </w:rPr>
              <w:t>Нет</w:t>
            </w:r>
          </w:p>
        </w:tc>
      </w:tr>
      <w:tr w:rsidR="001839DB" w:rsidRPr="00D41FBD" w14:paraId="74FBF276" w14:textId="77777777" w:rsidTr="009566A7">
        <w:tc>
          <w:tcPr>
            <w:tcW w:w="7476" w:type="dxa"/>
            <w:tcBorders>
              <w:top w:val="single" w:sz="4" w:space="0" w:color="auto"/>
              <w:left w:val="single" w:sz="4" w:space="0" w:color="auto"/>
              <w:bottom w:val="single" w:sz="4" w:space="0" w:color="auto"/>
              <w:right w:val="single" w:sz="4" w:space="0" w:color="auto"/>
            </w:tcBorders>
          </w:tcPr>
          <w:p w14:paraId="091F02CB" w14:textId="77777777" w:rsidR="005A7C46" w:rsidRPr="00D41FBD" w:rsidRDefault="001839DB" w:rsidP="00E12BDA">
            <w:pPr>
              <w:spacing w:before="40" w:after="0"/>
              <w:ind w:left="360" w:hanging="360"/>
              <w:rPr>
                <w:rFonts w:ascii="Arial" w:hAnsi="Arial" w:cs="Arial"/>
                <w:sz w:val="22"/>
              </w:rPr>
            </w:pPr>
            <w:r w:rsidRPr="00D41FBD">
              <w:rPr>
                <w:rFonts w:ascii="Arial" w:hAnsi="Arial" w:cs="Arial"/>
                <w:sz w:val="22"/>
              </w:rPr>
              <w:t>a.</w:t>
            </w:r>
            <w:r w:rsidRPr="00D41FBD">
              <w:rPr>
                <w:rFonts w:ascii="Arial" w:hAnsi="Arial" w:cs="Arial"/>
                <w:sz w:val="22"/>
              </w:rPr>
              <w:tab/>
              <w:t>I have a loving and stable relationship with the children.</w:t>
            </w:r>
          </w:p>
          <w:p w14:paraId="62D12187" w14:textId="554BB026" w:rsidR="001839DB" w:rsidRPr="00D41FBD" w:rsidRDefault="005A7C46" w:rsidP="008E5915">
            <w:pPr>
              <w:spacing w:after="40"/>
              <w:ind w:left="360" w:hanging="360"/>
              <w:rPr>
                <w:rFonts w:ascii="Arial" w:hAnsi="Arial" w:cs="Arial"/>
                <w:i/>
                <w:spacing w:val="-2"/>
                <w:sz w:val="22"/>
                <w:szCs w:val="22"/>
              </w:rPr>
            </w:pPr>
            <w:r w:rsidRPr="00D41FBD">
              <w:rPr>
                <w:rFonts w:ascii="Arial" w:hAnsi="Arial" w:cs="Arial"/>
                <w:i/>
                <w:iCs/>
                <w:sz w:val="22"/>
              </w:rPr>
              <w:tab/>
            </w:r>
            <w:r w:rsidRPr="00D41FBD">
              <w:rPr>
                <w:rFonts w:ascii="Arial" w:hAnsi="Arial" w:cs="Arial"/>
                <w:i/>
                <w:iCs/>
                <w:sz w:val="22"/>
                <w:lang w:val="ru"/>
              </w:rPr>
              <w:t xml:space="preserve">У меня любящие и стабильные отношения с детьми. </w:t>
            </w:r>
          </w:p>
        </w:tc>
        <w:tc>
          <w:tcPr>
            <w:tcW w:w="617" w:type="dxa"/>
            <w:tcBorders>
              <w:top w:val="single" w:sz="4" w:space="0" w:color="auto"/>
              <w:left w:val="single" w:sz="4" w:space="0" w:color="auto"/>
              <w:bottom w:val="single" w:sz="4" w:space="0" w:color="auto"/>
              <w:right w:val="single" w:sz="4" w:space="0" w:color="auto"/>
            </w:tcBorders>
          </w:tcPr>
          <w:p w14:paraId="0C0017F4" w14:textId="2988D914"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7AA3B24B" w14:textId="0A241ABC"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r>
      <w:tr w:rsidR="001839DB" w:rsidRPr="00D41FBD" w14:paraId="2F364997" w14:textId="77777777" w:rsidTr="009566A7">
        <w:tc>
          <w:tcPr>
            <w:tcW w:w="7476" w:type="dxa"/>
            <w:tcBorders>
              <w:top w:val="single" w:sz="4" w:space="0" w:color="auto"/>
              <w:left w:val="single" w:sz="4" w:space="0" w:color="auto"/>
              <w:bottom w:val="single" w:sz="4" w:space="0" w:color="auto"/>
              <w:right w:val="single" w:sz="4" w:space="0" w:color="auto"/>
            </w:tcBorders>
          </w:tcPr>
          <w:p w14:paraId="480E9087" w14:textId="77777777" w:rsidR="005A7C46" w:rsidRPr="00D41FBD" w:rsidRDefault="001839DB" w:rsidP="00E12BDA">
            <w:pPr>
              <w:spacing w:before="40" w:after="0"/>
              <w:ind w:left="360" w:hanging="360"/>
              <w:rPr>
                <w:rFonts w:ascii="Arial" w:eastAsia="Cambria" w:hAnsi="Arial" w:cs="Arial"/>
                <w:sz w:val="22"/>
              </w:rPr>
            </w:pPr>
            <w:r w:rsidRPr="00D41FBD">
              <w:rPr>
                <w:rFonts w:ascii="Arial" w:hAnsi="Arial" w:cs="Arial"/>
                <w:sz w:val="22"/>
              </w:rPr>
              <w:t>b.</w:t>
            </w:r>
            <w:r w:rsidRPr="00D41FBD">
              <w:rPr>
                <w:rFonts w:ascii="Arial" w:hAnsi="Arial" w:cs="Arial"/>
                <w:sz w:val="22"/>
              </w:rPr>
              <w:tab/>
              <w:t>I take care of the children’s daily needs, such as feeding, clothing, physical care and grooming, supervision, doctor/dentist visits, day care, and other activities for the children.</w:t>
            </w:r>
          </w:p>
          <w:p w14:paraId="00918598" w14:textId="5A0C842F" w:rsidR="001839DB" w:rsidRPr="00D41FBD" w:rsidRDefault="005A7C46" w:rsidP="008E5915">
            <w:pPr>
              <w:spacing w:after="40"/>
              <w:ind w:left="360" w:hanging="360"/>
              <w:rPr>
                <w:rFonts w:ascii="Arial" w:eastAsia="Cambria" w:hAnsi="Arial" w:cs="Arial"/>
                <w:i/>
                <w:sz w:val="22"/>
              </w:rPr>
            </w:pPr>
            <w:r w:rsidRPr="00D41FBD">
              <w:rPr>
                <w:rFonts w:ascii="Arial" w:hAnsi="Arial" w:cs="Arial"/>
                <w:i/>
                <w:iCs/>
                <w:sz w:val="22"/>
              </w:rPr>
              <w:tab/>
            </w:r>
            <w:r w:rsidRPr="00D41FBD">
              <w:rPr>
                <w:rFonts w:ascii="Arial" w:hAnsi="Arial" w:cs="Arial"/>
                <w:i/>
                <w:iCs/>
                <w:sz w:val="22"/>
                <w:lang w:val="ru"/>
              </w:rPr>
              <w:t>Я забочусь о повседневных потребностях детей, таких как питание, одежда, физический уход и гигиена, присмотр, посещение врача/стоматолога, детский сад и другие мероприятия для детей.</w:t>
            </w:r>
          </w:p>
        </w:tc>
        <w:tc>
          <w:tcPr>
            <w:tcW w:w="617" w:type="dxa"/>
            <w:tcBorders>
              <w:top w:val="single" w:sz="4" w:space="0" w:color="auto"/>
              <w:left w:val="single" w:sz="4" w:space="0" w:color="auto"/>
              <w:bottom w:val="single" w:sz="4" w:space="0" w:color="auto"/>
              <w:right w:val="single" w:sz="4" w:space="0" w:color="auto"/>
            </w:tcBorders>
          </w:tcPr>
          <w:p w14:paraId="69BEBAE9" w14:textId="4F4B6FC8"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55155A4E" w14:textId="6A61729B"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r>
      <w:tr w:rsidR="001839DB" w:rsidRPr="00D41FBD" w14:paraId="7468217C" w14:textId="77777777" w:rsidTr="009566A7">
        <w:tc>
          <w:tcPr>
            <w:tcW w:w="7476" w:type="dxa"/>
            <w:tcBorders>
              <w:top w:val="single" w:sz="4" w:space="0" w:color="auto"/>
              <w:left w:val="single" w:sz="4" w:space="0" w:color="auto"/>
              <w:bottom w:val="single" w:sz="4" w:space="0" w:color="auto"/>
              <w:right w:val="single" w:sz="4" w:space="0" w:color="auto"/>
            </w:tcBorders>
          </w:tcPr>
          <w:p w14:paraId="1D590B02" w14:textId="77777777" w:rsidR="005A7C46" w:rsidRPr="00D41FBD" w:rsidRDefault="001839DB" w:rsidP="00E12BDA">
            <w:pPr>
              <w:spacing w:before="40" w:after="0"/>
              <w:ind w:left="360" w:hanging="360"/>
              <w:rPr>
                <w:rFonts w:ascii="Arial" w:eastAsia="Cambria" w:hAnsi="Arial" w:cs="Arial"/>
                <w:color w:val="000000"/>
                <w:sz w:val="22"/>
              </w:rPr>
            </w:pPr>
            <w:r w:rsidRPr="00D41FBD">
              <w:rPr>
                <w:rFonts w:ascii="Arial" w:hAnsi="Arial" w:cs="Arial"/>
                <w:color w:val="000000"/>
                <w:sz w:val="22"/>
              </w:rPr>
              <w:t>c.</w:t>
            </w:r>
            <w:r w:rsidRPr="00D41FBD">
              <w:rPr>
                <w:rFonts w:ascii="Arial" w:hAnsi="Arial" w:cs="Arial"/>
                <w:color w:val="000000"/>
                <w:sz w:val="22"/>
              </w:rPr>
              <w:tab/>
              <w:t>I attend to the children’s education, including any necessary remedial or other education.</w:t>
            </w:r>
          </w:p>
          <w:p w14:paraId="50B1E4DF" w14:textId="522D5ED1" w:rsidR="001839DB"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 xml:space="preserve">Я занимаюсь образованием детей, включая любое необходимое коррекционное или другое образование. </w:t>
            </w:r>
          </w:p>
        </w:tc>
        <w:tc>
          <w:tcPr>
            <w:tcW w:w="617" w:type="dxa"/>
            <w:tcBorders>
              <w:top w:val="single" w:sz="4" w:space="0" w:color="auto"/>
              <w:left w:val="single" w:sz="4" w:space="0" w:color="auto"/>
              <w:bottom w:val="single" w:sz="4" w:space="0" w:color="auto"/>
              <w:right w:val="single" w:sz="4" w:space="0" w:color="auto"/>
            </w:tcBorders>
          </w:tcPr>
          <w:p w14:paraId="53A60FA2" w14:textId="6B7D515F"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24B2A4C7" w14:textId="20932749"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r>
      <w:tr w:rsidR="001839DB" w:rsidRPr="00D41FBD" w14:paraId="37CCAC6E" w14:textId="77777777" w:rsidTr="009566A7">
        <w:tc>
          <w:tcPr>
            <w:tcW w:w="7476" w:type="dxa"/>
            <w:tcBorders>
              <w:top w:val="single" w:sz="4" w:space="0" w:color="auto"/>
              <w:left w:val="single" w:sz="4" w:space="0" w:color="auto"/>
              <w:bottom w:val="single" w:sz="4" w:space="0" w:color="auto"/>
              <w:right w:val="single" w:sz="4" w:space="0" w:color="auto"/>
            </w:tcBorders>
          </w:tcPr>
          <w:p w14:paraId="1B00E936" w14:textId="77777777" w:rsidR="005A7C46" w:rsidRPr="00D41FBD" w:rsidRDefault="001839DB" w:rsidP="00E12BDA">
            <w:pPr>
              <w:spacing w:before="40" w:after="0"/>
              <w:ind w:left="360" w:hanging="360"/>
              <w:rPr>
                <w:rFonts w:ascii="Arial" w:eastAsia="Cambria" w:hAnsi="Arial" w:cs="Arial"/>
                <w:color w:val="000000"/>
                <w:sz w:val="22"/>
              </w:rPr>
            </w:pPr>
            <w:r w:rsidRPr="00D41FBD">
              <w:rPr>
                <w:rFonts w:ascii="Arial" w:hAnsi="Arial" w:cs="Arial"/>
                <w:color w:val="000000"/>
                <w:sz w:val="22"/>
              </w:rPr>
              <w:t>d.</w:t>
            </w:r>
            <w:r w:rsidRPr="00D41FBD">
              <w:rPr>
                <w:rFonts w:ascii="Arial" w:hAnsi="Arial" w:cs="Arial"/>
                <w:color w:val="000000"/>
                <w:sz w:val="22"/>
              </w:rPr>
              <w:tab/>
              <w:t>I help the children to develop age-appropriate social relationships.</w:t>
            </w:r>
          </w:p>
          <w:p w14:paraId="59D97EEB" w14:textId="310F41AF" w:rsidR="001839DB"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Я помогаю детям развивать социальные отношения, соответствующие их возрасту.</w:t>
            </w:r>
          </w:p>
        </w:tc>
        <w:tc>
          <w:tcPr>
            <w:tcW w:w="617" w:type="dxa"/>
            <w:tcBorders>
              <w:top w:val="single" w:sz="4" w:space="0" w:color="auto"/>
              <w:left w:val="single" w:sz="4" w:space="0" w:color="auto"/>
              <w:bottom w:val="single" w:sz="4" w:space="0" w:color="auto"/>
              <w:right w:val="single" w:sz="4" w:space="0" w:color="auto"/>
            </w:tcBorders>
          </w:tcPr>
          <w:p w14:paraId="07E6D45E" w14:textId="3A4DABC4" w:rsidR="001839DB" w:rsidRPr="00D41FBD" w:rsidRDefault="001839DB" w:rsidP="007D58CA">
            <w:pPr>
              <w:spacing w:before="40" w:after="0"/>
              <w:jc w:val="center"/>
              <w:rPr>
                <w:rFonts w:ascii="Arial" w:hAnsi="Arial" w:cs="Arial"/>
                <w:color w:val="000000"/>
                <w:sz w:val="22"/>
              </w:rPr>
            </w:pPr>
            <w:r w:rsidRPr="00D41FBD">
              <w:rPr>
                <w:rFonts w:ascii="Arial" w:hAnsi="Arial" w:cs="Arial"/>
                <w:color w:val="000000"/>
                <w:sz w:val="22"/>
              </w:rPr>
              <w:t>[  ]</w:t>
            </w:r>
          </w:p>
        </w:tc>
        <w:tc>
          <w:tcPr>
            <w:tcW w:w="547" w:type="dxa"/>
            <w:tcBorders>
              <w:top w:val="single" w:sz="4" w:space="0" w:color="auto"/>
              <w:left w:val="single" w:sz="4" w:space="0" w:color="auto"/>
              <w:bottom w:val="single" w:sz="4" w:space="0" w:color="auto"/>
              <w:right w:val="single" w:sz="4" w:space="0" w:color="auto"/>
            </w:tcBorders>
          </w:tcPr>
          <w:p w14:paraId="3D6DC934" w14:textId="1AD90482" w:rsidR="001839DB" w:rsidRPr="00D41FBD" w:rsidRDefault="001839DB" w:rsidP="007D58CA">
            <w:pPr>
              <w:spacing w:before="40" w:after="0"/>
              <w:jc w:val="center"/>
              <w:rPr>
                <w:rFonts w:ascii="Arial" w:hAnsi="Arial" w:cs="Arial"/>
                <w:color w:val="000000"/>
                <w:sz w:val="22"/>
              </w:rPr>
            </w:pPr>
            <w:r w:rsidRPr="00D41FBD">
              <w:rPr>
                <w:rFonts w:ascii="Arial" w:hAnsi="Arial" w:cs="Arial"/>
                <w:color w:val="000000"/>
                <w:sz w:val="22"/>
              </w:rPr>
              <w:t>[  ]</w:t>
            </w:r>
          </w:p>
        </w:tc>
      </w:tr>
      <w:tr w:rsidR="001839DB" w:rsidRPr="00D41FBD" w14:paraId="123366A7" w14:textId="77777777" w:rsidTr="009566A7">
        <w:tc>
          <w:tcPr>
            <w:tcW w:w="7476" w:type="dxa"/>
            <w:tcBorders>
              <w:top w:val="single" w:sz="4" w:space="0" w:color="auto"/>
              <w:left w:val="single" w:sz="4" w:space="0" w:color="auto"/>
              <w:bottom w:val="single" w:sz="4" w:space="0" w:color="auto"/>
              <w:right w:val="single" w:sz="4" w:space="0" w:color="auto"/>
            </w:tcBorders>
          </w:tcPr>
          <w:p w14:paraId="66E0E421" w14:textId="77777777" w:rsidR="005A7C46" w:rsidRPr="00D41FBD" w:rsidRDefault="001839DB" w:rsidP="00E12BDA">
            <w:pPr>
              <w:spacing w:before="40" w:after="0"/>
              <w:ind w:left="360" w:hanging="360"/>
              <w:rPr>
                <w:rFonts w:ascii="Arial" w:eastAsia="Cambria" w:hAnsi="Arial" w:cs="Arial"/>
                <w:color w:val="000000"/>
                <w:sz w:val="22"/>
              </w:rPr>
            </w:pPr>
            <w:r w:rsidRPr="00D41FBD">
              <w:rPr>
                <w:rFonts w:ascii="Arial" w:hAnsi="Arial" w:cs="Arial"/>
                <w:color w:val="000000"/>
                <w:sz w:val="22"/>
              </w:rPr>
              <w:t>e.</w:t>
            </w:r>
            <w:r w:rsidRPr="00D41FBD">
              <w:rPr>
                <w:rFonts w:ascii="Arial" w:hAnsi="Arial" w:cs="Arial"/>
                <w:color w:val="000000"/>
                <w:sz w:val="22"/>
              </w:rPr>
              <w:tab/>
              <w:t>I use good judgment to protect the children’s well-being.</w:t>
            </w:r>
          </w:p>
          <w:p w14:paraId="41FFB7F3" w14:textId="099F40A3" w:rsidR="001839DB"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Я использую здравый смысл, чтобы защитить благополучие детей.</w:t>
            </w:r>
          </w:p>
        </w:tc>
        <w:tc>
          <w:tcPr>
            <w:tcW w:w="617" w:type="dxa"/>
            <w:tcBorders>
              <w:top w:val="single" w:sz="4" w:space="0" w:color="auto"/>
              <w:left w:val="single" w:sz="4" w:space="0" w:color="auto"/>
              <w:bottom w:val="single" w:sz="4" w:space="0" w:color="auto"/>
              <w:right w:val="single" w:sz="4" w:space="0" w:color="auto"/>
            </w:tcBorders>
          </w:tcPr>
          <w:p w14:paraId="0A40C3C4" w14:textId="256CF0FA" w:rsidR="001839DB" w:rsidRPr="00D41FBD" w:rsidRDefault="001839DB" w:rsidP="007D58CA">
            <w:pPr>
              <w:spacing w:before="40" w:after="0"/>
              <w:jc w:val="center"/>
              <w:rPr>
                <w:rFonts w:ascii="Arial" w:hAnsi="Arial" w:cs="Arial"/>
                <w:color w:val="000000"/>
                <w:sz w:val="22"/>
              </w:rPr>
            </w:pPr>
            <w:r w:rsidRPr="00D41FBD">
              <w:rPr>
                <w:rFonts w:ascii="Arial" w:hAnsi="Arial" w:cs="Arial"/>
                <w:color w:val="000000"/>
                <w:sz w:val="22"/>
              </w:rPr>
              <w:t>[  ]</w:t>
            </w:r>
          </w:p>
        </w:tc>
        <w:tc>
          <w:tcPr>
            <w:tcW w:w="547" w:type="dxa"/>
            <w:tcBorders>
              <w:top w:val="single" w:sz="4" w:space="0" w:color="auto"/>
              <w:left w:val="single" w:sz="4" w:space="0" w:color="auto"/>
              <w:bottom w:val="single" w:sz="4" w:space="0" w:color="auto"/>
              <w:right w:val="single" w:sz="4" w:space="0" w:color="auto"/>
            </w:tcBorders>
          </w:tcPr>
          <w:p w14:paraId="71A2EB8D" w14:textId="6A6D6475" w:rsidR="001839DB" w:rsidRPr="00D41FBD" w:rsidRDefault="001839DB" w:rsidP="007D58CA">
            <w:pPr>
              <w:spacing w:before="40" w:after="0"/>
              <w:jc w:val="center"/>
              <w:rPr>
                <w:rFonts w:ascii="Arial" w:hAnsi="Arial" w:cs="Arial"/>
                <w:color w:val="000000"/>
                <w:sz w:val="22"/>
              </w:rPr>
            </w:pPr>
            <w:r w:rsidRPr="00D41FBD">
              <w:rPr>
                <w:rFonts w:ascii="Arial" w:hAnsi="Arial" w:cs="Arial"/>
                <w:color w:val="000000"/>
                <w:sz w:val="22"/>
              </w:rPr>
              <w:t>[  ]</w:t>
            </w:r>
          </w:p>
        </w:tc>
      </w:tr>
      <w:tr w:rsidR="001839DB" w:rsidRPr="00D41FBD" w14:paraId="4C56EBF4" w14:textId="77777777" w:rsidTr="009566A7">
        <w:tc>
          <w:tcPr>
            <w:tcW w:w="7476" w:type="dxa"/>
            <w:tcBorders>
              <w:top w:val="single" w:sz="4" w:space="0" w:color="auto"/>
              <w:left w:val="single" w:sz="4" w:space="0" w:color="auto"/>
              <w:bottom w:val="single" w:sz="4" w:space="0" w:color="auto"/>
              <w:right w:val="single" w:sz="4" w:space="0" w:color="auto"/>
            </w:tcBorders>
          </w:tcPr>
          <w:p w14:paraId="724BE2EF" w14:textId="77777777" w:rsidR="005A7C46" w:rsidRPr="00D41FBD" w:rsidRDefault="001839DB" w:rsidP="00E12BDA">
            <w:pPr>
              <w:spacing w:before="40" w:after="0"/>
              <w:ind w:left="360" w:hanging="360"/>
              <w:rPr>
                <w:rFonts w:ascii="Arial" w:eastAsia="Cambria" w:hAnsi="Arial" w:cs="Arial"/>
                <w:color w:val="000000"/>
                <w:sz w:val="22"/>
              </w:rPr>
            </w:pPr>
            <w:r w:rsidRPr="00D41FBD">
              <w:rPr>
                <w:rFonts w:ascii="Arial" w:hAnsi="Arial" w:cs="Arial"/>
                <w:color w:val="000000"/>
                <w:sz w:val="22"/>
              </w:rPr>
              <w:t>f.</w:t>
            </w:r>
            <w:r w:rsidRPr="00D41FBD">
              <w:rPr>
                <w:rFonts w:ascii="Arial" w:hAnsi="Arial" w:cs="Arial"/>
                <w:color w:val="000000"/>
                <w:sz w:val="22"/>
              </w:rPr>
              <w:tab/>
              <w:t>I provide financial support for the children, such as housing, food, clothes, childcare, health insurance, and other basic needs.</w:t>
            </w:r>
          </w:p>
          <w:p w14:paraId="58F5D3D5" w14:textId="587F9110" w:rsidR="001839DB"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lastRenderedPageBreak/>
              <w:tab/>
            </w:r>
            <w:r w:rsidRPr="00D41FBD">
              <w:rPr>
                <w:rFonts w:ascii="Arial" w:hAnsi="Arial" w:cs="Arial"/>
                <w:i/>
                <w:iCs/>
                <w:color w:val="000000"/>
                <w:sz w:val="22"/>
                <w:lang w:val="ru"/>
              </w:rPr>
              <w:t>Я обеспечиваю финансовую поддержку детей, такую как жилье, питание, одежда, уход за детьми, медицинская страховка и другие основные потребности.</w:t>
            </w:r>
          </w:p>
        </w:tc>
        <w:tc>
          <w:tcPr>
            <w:tcW w:w="617" w:type="dxa"/>
            <w:tcBorders>
              <w:top w:val="single" w:sz="4" w:space="0" w:color="auto"/>
              <w:left w:val="single" w:sz="4" w:space="0" w:color="auto"/>
              <w:bottom w:val="single" w:sz="4" w:space="0" w:color="auto"/>
              <w:right w:val="single" w:sz="4" w:space="0" w:color="auto"/>
            </w:tcBorders>
          </w:tcPr>
          <w:p w14:paraId="69CC70F0" w14:textId="6B2255B4" w:rsidR="001839DB" w:rsidRPr="00D41FBD" w:rsidRDefault="001839DB" w:rsidP="007D58CA">
            <w:pPr>
              <w:spacing w:before="40" w:after="0"/>
              <w:jc w:val="center"/>
              <w:rPr>
                <w:rFonts w:ascii="Arial" w:hAnsi="Arial" w:cs="Arial"/>
                <w:sz w:val="22"/>
              </w:rPr>
            </w:pPr>
            <w:r w:rsidRPr="00D41FBD">
              <w:rPr>
                <w:rFonts w:ascii="Arial" w:hAnsi="Arial" w:cs="Arial"/>
                <w:sz w:val="22"/>
              </w:rPr>
              <w:lastRenderedPageBreak/>
              <w:t>[  ]</w:t>
            </w:r>
          </w:p>
        </w:tc>
        <w:tc>
          <w:tcPr>
            <w:tcW w:w="547" w:type="dxa"/>
            <w:tcBorders>
              <w:top w:val="single" w:sz="4" w:space="0" w:color="auto"/>
              <w:left w:val="single" w:sz="4" w:space="0" w:color="auto"/>
              <w:bottom w:val="single" w:sz="4" w:space="0" w:color="auto"/>
              <w:right w:val="single" w:sz="4" w:space="0" w:color="auto"/>
            </w:tcBorders>
          </w:tcPr>
          <w:p w14:paraId="631589DE" w14:textId="18701264" w:rsidR="001839DB" w:rsidRPr="00D41FBD" w:rsidRDefault="001839DB" w:rsidP="007D58CA">
            <w:pPr>
              <w:spacing w:before="40" w:after="0"/>
              <w:jc w:val="center"/>
              <w:rPr>
                <w:rFonts w:ascii="Arial" w:hAnsi="Arial" w:cs="Arial"/>
                <w:sz w:val="22"/>
              </w:rPr>
            </w:pPr>
            <w:r w:rsidRPr="00D41FBD">
              <w:rPr>
                <w:rFonts w:ascii="Arial" w:hAnsi="Arial" w:cs="Arial"/>
                <w:sz w:val="22"/>
              </w:rPr>
              <w:t>[  ]</w:t>
            </w:r>
          </w:p>
        </w:tc>
      </w:tr>
    </w:tbl>
    <w:p w14:paraId="49BB0A8B" w14:textId="77777777" w:rsidR="005A7C46" w:rsidRPr="00D41FBD" w:rsidRDefault="009566A7" w:rsidP="00E12BDA">
      <w:pPr>
        <w:tabs>
          <w:tab w:val="left" w:pos="9274"/>
        </w:tabs>
        <w:spacing w:before="120" w:after="0"/>
        <w:ind w:left="720"/>
        <w:rPr>
          <w:rFonts w:ascii="Arial" w:hAnsi="Arial" w:cs="Arial"/>
          <w:iCs/>
          <w:u w:val="single"/>
        </w:rPr>
      </w:pPr>
      <w:r w:rsidRPr="00D41FBD">
        <w:rPr>
          <w:rFonts w:ascii="Arial" w:hAnsi="Arial" w:cs="Arial"/>
          <w:i/>
          <w:iCs/>
          <w:sz w:val="22"/>
        </w:rPr>
        <w:t>Explain and give examples for each answer above</w:t>
      </w:r>
      <w:r w:rsidRPr="00D41FBD">
        <w:rPr>
          <w:rFonts w:ascii="Arial" w:hAnsi="Arial" w:cs="Arial"/>
          <w:sz w:val="22"/>
        </w:rPr>
        <w:t xml:space="preserve">: </w:t>
      </w:r>
      <w:r w:rsidRPr="00D41FBD">
        <w:rPr>
          <w:rFonts w:ascii="Arial" w:hAnsi="Arial" w:cs="Arial"/>
          <w:u w:val="single"/>
        </w:rPr>
        <w:tab/>
      </w:r>
    </w:p>
    <w:p w14:paraId="3DA6D578" w14:textId="1C18EF12" w:rsidR="009566A7" w:rsidRPr="00D41FBD" w:rsidRDefault="005A7C46" w:rsidP="008E5915">
      <w:pPr>
        <w:tabs>
          <w:tab w:val="left" w:pos="9274"/>
        </w:tabs>
        <w:spacing w:after="120"/>
        <w:ind w:left="720"/>
        <w:rPr>
          <w:rFonts w:ascii="Arial" w:hAnsi="Arial" w:cs="Arial"/>
          <w:i/>
          <w:u w:val="single"/>
        </w:rPr>
      </w:pPr>
      <w:r w:rsidRPr="00D41FBD">
        <w:rPr>
          <w:rFonts w:ascii="Arial" w:eastAsia="Cambria" w:hAnsi="Arial" w:cs="Arial"/>
          <w:i/>
          <w:iCs/>
          <w:sz w:val="22"/>
          <w:lang w:val="ru"/>
        </w:rPr>
        <w:t>Объясните и приведите примеры для каждого из вышеуказанных ответов:</w:t>
      </w:r>
    </w:p>
    <w:p w14:paraId="445830AA" w14:textId="43881441"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064FBBF5" w14:textId="7F07C110"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3BEA6372" w14:textId="214986B4"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29F5E428" w14:textId="3E823D6B"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593EA0E8" w14:textId="4A8B5821"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52AFBDF8" w14:textId="144AF912"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3B17BD31" w14:textId="7592ED79"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18C1E26F" w14:textId="1A112848"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611889CC" w14:textId="00B3D404"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056B5046" w14:textId="5B46CCD6"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00F335E5" w14:textId="2386687E"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0D6748F8" w14:textId="1601F079" w:rsidR="009566A7" w:rsidRPr="00D41FBD" w:rsidRDefault="009566A7" w:rsidP="00DE3F83">
      <w:pPr>
        <w:tabs>
          <w:tab w:val="left" w:pos="9274"/>
        </w:tabs>
        <w:spacing w:before="120" w:after="0"/>
        <w:ind w:left="720"/>
        <w:jc w:val="both"/>
        <w:rPr>
          <w:rFonts w:ascii="Arial" w:hAnsi="Arial" w:cs="Arial"/>
          <w:u w:val="single"/>
        </w:rPr>
      </w:pPr>
      <w:r w:rsidRPr="00D41FBD">
        <w:rPr>
          <w:rFonts w:ascii="Arial" w:hAnsi="Arial" w:cs="Arial"/>
          <w:u w:val="single"/>
        </w:rPr>
        <w:tab/>
      </w:r>
    </w:p>
    <w:p w14:paraId="4E66FD1A" w14:textId="25C7193F" w:rsidR="009566A7" w:rsidRPr="00D41FBD" w:rsidRDefault="009566A7" w:rsidP="00DE3F83">
      <w:pPr>
        <w:pStyle w:val="WAItem"/>
        <w:keepNext w:val="0"/>
        <w:numPr>
          <w:ilvl w:val="0"/>
          <w:numId w:val="0"/>
        </w:numPr>
        <w:tabs>
          <w:tab w:val="clear" w:pos="540"/>
          <w:tab w:val="left" w:pos="9274"/>
        </w:tabs>
        <w:spacing w:before="120" w:after="120"/>
        <w:ind w:left="720"/>
        <w:outlineLvl w:val="9"/>
        <w:rPr>
          <w:rFonts w:eastAsia="Cambria"/>
          <w:u w:val="single"/>
        </w:rPr>
      </w:pPr>
      <w:r w:rsidRPr="00D41FBD">
        <w:rPr>
          <w:rFonts w:eastAsia="Cambria"/>
          <w:u w:val="single"/>
        </w:rPr>
        <w:tab/>
      </w:r>
    </w:p>
    <w:p w14:paraId="37F1809A" w14:textId="77777777" w:rsidR="005A7C46" w:rsidRPr="00D41FBD" w:rsidRDefault="00A061F9" w:rsidP="00E12BDA">
      <w:pPr>
        <w:pStyle w:val="WAItem"/>
        <w:keepNext w:val="0"/>
        <w:numPr>
          <w:ilvl w:val="0"/>
          <w:numId w:val="0"/>
        </w:numPr>
        <w:tabs>
          <w:tab w:val="clear" w:pos="540"/>
        </w:tabs>
        <w:spacing w:before="120"/>
        <w:ind w:left="547" w:hanging="547"/>
      </w:pPr>
      <w:r w:rsidRPr="00D41FBD">
        <w:rPr>
          <w:b/>
          <w:bCs/>
        </w:rPr>
        <w:t>5.</w:t>
      </w:r>
      <w:r w:rsidRPr="00D41FBD">
        <w:tab/>
        <w:t xml:space="preserve">List your </w:t>
      </w:r>
      <w:r w:rsidRPr="00D41FBD">
        <w:rPr>
          <w:b/>
          <w:bCs/>
        </w:rPr>
        <w:t>current</w:t>
      </w:r>
      <w:r w:rsidRPr="00D41FBD">
        <w:t xml:space="preserve"> work schedule below, if any:</w:t>
      </w:r>
    </w:p>
    <w:p w14:paraId="6008BDD3" w14:textId="5E1786B9" w:rsidR="00C438CC" w:rsidRPr="00D41FBD" w:rsidRDefault="00DE3F83" w:rsidP="008E5915">
      <w:pPr>
        <w:pStyle w:val="WAItem"/>
        <w:keepNext w:val="0"/>
        <w:numPr>
          <w:ilvl w:val="0"/>
          <w:numId w:val="0"/>
        </w:numPr>
        <w:tabs>
          <w:tab w:val="clear" w:pos="540"/>
        </w:tabs>
        <w:spacing w:before="0" w:after="120"/>
        <w:ind w:left="547" w:hanging="547"/>
        <w:rPr>
          <w:i/>
        </w:rPr>
      </w:pPr>
      <w:r w:rsidRPr="00D41FBD">
        <w:rPr>
          <w:i/>
          <w:iCs/>
        </w:rPr>
        <w:tab/>
      </w:r>
      <w:r w:rsidRPr="00D41FBD">
        <w:rPr>
          <w:i/>
          <w:iCs/>
          <w:lang w:val="ru"/>
        </w:rPr>
        <w:t xml:space="preserve">Укажите ниже свой </w:t>
      </w:r>
      <w:r w:rsidRPr="00D41FBD">
        <w:rPr>
          <w:b/>
          <w:bCs/>
          <w:i/>
          <w:iCs/>
          <w:lang w:val="ru"/>
        </w:rPr>
        <w:t>текущий</w:t>
      </w:r>
      <w:r w:rsidRPr="00D41FBD">
        <w:rPr>
          <w:i/>
          <w:iCs/>
          <w:lang w:val="ru"/>
        </w:rPr>
        <w:t xml:space="preserve"> график работы, если таковой имеется:</w:t>
      </w:r>
    </w:p>
    <w:tbl>
      <w:tblPr>
        <w:tblW w:w="89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73"/>
        <w:gridCol w:w="1274"/>
        <w:gridCol w:w="1274"/>
        <w:gridCol w:w="1274"/>
        <w:gridCol w:w="1274"/>
        <w:gridCol w:w="1274"/>
        <w:gridCol w:w="1274"/>
      </w:tblGrid>
      <w:tr w:rsidR="00A47743" w:rsidRPr="00D41FBD" w14:paraId="48F8CA69" w14:textId="77777777" w:rsidTr="00E87BEB">
        <w:trPr>
          <w:cantSplit/>
          <w:trHeight w:val="259"/>
          <w:tblHeader/>
        </w:trPr>
        <w:tc>
          <w:tcPr>
            <w:tcW w:w="1273" w:type="dxa"/>
          </w:tcPr>
          <w:p w14:paraId="57D5BC2E"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Monday</w:t>
            </w:r>
          </w:p>
          <w:p w14:paraId="4A67350C" w14:textId="67608668" w:rsidR="00A47743" w:rsidRPr="00ED1A6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pacing w:val="-8"/>
                <w:sz w:val="20"/>
                <w:szCs w:val="20"/>
              </w:rPr>
            </w:pPr>
            <w:r w:rsidRPr="00ED1A69">
              <w:rPr>
                <w:rFonts w:ascii="Arial Narrow" w:hAnsi="Arial Narrow" w:cs="Arial"/>
                <w:i/>
                <w:iCs/>
                <w:sz w:val="20"/>
                <w:szCs w:val="20"/>
                <w:lang w:val="ru"/>
              </w:rPr>
              <w:t>Понедельник</w:t>
            </w:r>
          </w:p>
        </w:tc>
        <w:tc>
          <w:tcPr>
            <w:tcW w:w="1274" w:type="dxa"/>
          </w:tcPr>
          <w:p w14:paraId="728AE023"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Tuesday</w:t>
            </w:r>
          </w:p>
          <w:p w14:paraId="746AEEB0" w14:textId="3974B177"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Вторник</w:t>
            </w:r>
          </w:p>
        </w:tc>
        <w:tc>
          <w:tcPr>
            <w:tcW w:w="1274" w:type="dxa"/>
          </w:tcPr>
          <w:p w14:paraId="5D95492C" w14:textId="77777777" w:rsidR="005A7C46" w:rsidRPr="00D41FBD" w:rsidRDefault="00A47743" w:rsidP="00ED1A69">
            <w:pPr>
              <w:tabs>
                <w:tab w:val="left" w:pos="720"/>
                <w:tab w:val="left" w:pos="1440"/>
                <w:tab w:val="left" w:pos="2160"/>
                <w:tab w:val="left" w:pos="2880"/>
                <w:tab w:val="left" w:pos="4176"/>
                <w:tab w:val="left" w:pos="5904"/>
                <w:tab w:val="left" w:pos="6624"/>
                <w:tab w:val="left" w:pos="7056"/>
                <w:tab w:val="left" w:pos="10080"/>
              </w:tabs>
              <w:spacing w:after="0"/>
              <w:ind w:right="-84"/>
              <w:jc w:val="center"/>
              <w:rPr>
                <w:rFonts w:ascii="Arial" w:hAnsi="Arial" w:cs="Arial"/>
                <w:spacing w:val="-8"/>
                <w:sz w:val="20"/>
                <w:szCs w:val="20"/>
              </w:rPr>
            </w:pPr>
            <w:r w:rsidRPr="00D41FBD">
              <w:rPr>
                <w:rFonts w:ascii="Arial" w:hAnsi="Arial" w:cs="Arial"/>
                <w:sz w:val="20"/>
                <w:szCs w:val="20"/>
              </w:rPr>
              <w:t>Wednesday</w:t>
            </w:r>
          </w:p>
          <w:p w14:paraId="4553D444" w14:textId="00A71A15"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Среда</w:t>
            </w:r>
          </w:p>
        </w:tc>
        <w:tc>
          <w:tcPr>
            <w:tcW w:w="1274" w:type="dxa"/>
          </w:tcPr>
          <w:p w14:paraId="5284A289"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Thursday</w:t>
            </w:r>
          </w:p>
          <w:p w14:paraId="3C031822" w14:textId="7E914F6D"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Четверг</w:t>
            </w:r>
          </w:p>
        </w:tc>
        <w:tc>
          <w:tcPr>
            <w:tcW w:w="1274" w:type="dxa"/>
          </w:tcPr>
          <w:p w14:paraId="5C95A7AD"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Friday</w:t>
            </w:r>
          </w:p>
          <w:p w14:paraId="5DC1AB9D" w14:textId="0215AB79"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Пятница</w:t>
            </w:r>
          </w:p>
        </w:tc>
        <w:tc>
          <w:tcPr>
            <w:tcW w:w="1274" w:type="dxa"/>
          </w:tcPr>
          <w:p w14:paraId="63A65CC7"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Saturday</w:t>
            </w:r>
          </w:p>
          <w:p w14:paraId="69E18903" w14:textId="07FCE478"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Суббота</w:t>
            </w:r>
          </w:p>
        </w:tc>
        <w:tc>
          <w:tcPr>
            <w:tcW w:w="1274" w:type="dxa"/>
          </w:tcPr>
          <w:p w14:paraId="0877AF49"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Sunday</w:t>
            </w:r>
          </w:p>
          <w:p w14:paraId="0C523646" w14:textId="0AF545FB" w:rsidR="00A47743" w:rsidRPr="00ED1A6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pacing w:val="-8"/>
                <w:sz w:val="20"/>
                <w:szCs w:val="20"/>
              </w:rPr>
            </w:pPr>
            <w:r w:rsidRPr="00ED1A69">
              <w:rPr>
                <w:rFonts w:ascii="Arial Narrow" w:hAnsi="Arial Narrow" w:cs="Arial"/>
                <w:i/>
                <w:iCs/>
                <w:sz w:val="20"/>
                <w:szCs w:val="20"/>
                <w:lang w:val="ru"/>
              </w:rPr>
              <w:t>Воскресенье</w:t>
            </w:r>
          </w:p>
        </w:tc>
      </w:tr>
      <w:tr w:rsidR="00A47743" w:rsidRPr="00D41FBD" w14:paraId="11FAC877" w14:textId="77777777" w:rsidTr="001839DB">
        <w:trPr>
          <w:trHeight w:val="864"/>
        </w:trPr>
        <w:tc>
          <w:tcPr>
            <w:tcW w:w="1273" w:type="dxa"/>
          </w:tcPr>
          <w:p w14:paraId="0B79F3B7"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60877797"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4803B9F7"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520217F7"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355E3367"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79E6B3A2"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2286370E"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35C3396E" w14:textId="77777777" w:rsidR="005A7C46" w:rsidRPr="00D41FBD" w:rsidRDefault="00C438CC" w:rsidP="00E12BDA">
      <w:pPr>
        <w:pStyle w:val="WABody6above"/>
        <w:ind w:left="1080"/>
        <w:rPr>
          <w:i/>
        </w:rPr>
      </w:pPr>
      <w:r w:rsidRPr="00D41FBD">
        <w:t>How long has this work schedule been in place? (</w:t>
      </w:r>
      <w:r w:rsidRPr="00D41FBD">
        <w:rPr>
          <w:i/>
          <w:iCs/>
        </w:rPr>
        <w:t>Check one</w:t>
      </w:r>
      <w:r w:rsidRPr="00D41FBD">
        <w:t>)</w:t>
      </w:r>
      <w:r w:rsidRPr="00D41FBD">
        <w:rPr>
          <w:i/>
          <w:iCs/>
        </w:rPr>
        <w:t>:</w:t>
      </w:r>
    </w:p>
    <w:p w14:paraId="5CE92F6E" w14:textId="2ED0E082" w:rsidR="00C438CC" w:rsidRPr="00D41FBD" w:rsidRDefault="005A7C46" w:rsidP="008E5915">
      <w:pPr>
        <w:pStyle w:val="WABody6above"/>
        <w:spacing w:before="0"/>
        <w:ind w:left="1080"/>
        <w:rPr>
          <w:i/>
        </w:rPr>
      </w:pPr>
      <w:r w:rsidRPr="00D41FBD">
        <w:rPr>
          <w:i/>
          <w:iCs/>
          <w:lang w:val="ru"/>
        </w:rPr>
        <w:t xml:space="preserve">Как долго действует этот график работы? (Отметьте один вариант): </w:t>
      </w:r>
    </w:p>
    <w:p w14:paraId="5031065E" w14:textId="77777777" w:rsidR="005A7C46" w:rsidRPr="00D41FBD" w:rsidRDefault="00A43302" w:rsidP="00E12BDA">
      <w:pPr>
        <w:pStyle w:val="WABody6above"/>
        <w:ind w:left="1080"/>
      </w:pPr>
      <w:r w:rsidRPr="00D41FBD">
        <w:t>[  ]</w:t>
      </w:r>
      <w:r w:rsidRPr="00D41FBD">
        <w:tab/>
        <w:t>For the past 12 months or longer.</w:t>
      </w:r>
    </w:p>
    <w:p w14:paraId="78CD839F" w14:textId="49777FDF" w:rsidR="00C438CC" w:rsidRPr="00D41FBD" w:rsidRDefault="00DE3F83" w:rsidP="008E5915">
      <w:pPr>
        <w:pStyle w:val="WABody6above"/>
        <w:spacing w:before="0"/>
        <w:ind w:left="1080"/>
        <w:rPr>
          <w:i/>
        </w:rPr>
      </w:pPr>
      <w:r w:rsidRPr="00D41FBD">
        <w:rPr>
          <w:i/>
          <w:iCs/>
        </w:rPr>
        <w:tab/>
      </w:r>
      <w:r w:rsidRPr="00D41FBD">
        <w:rPr>
          <w:i/>
          <w:iCs/>
        </w:rPr>
        <w:tab/>
      </w:r>
      <w:r w:rsidRPr="00D41FBD">
        <w:rPr>
          <w:i/>
          <w:iCs/>
          <w:lang w:val="ru"/>
        </w:rPr>
        <w:t xml:space="preserve">В течение последних 12 месяцев или в течение большего срока. </w:t>
      </w:r>
    </w:p>
    <w:p w14:paraId="49C49A79" w14:textId="77777777" w:rsidR="005A7C46" w:rsidRPr="00D41FBD" w:rsidRDefault="00A43302" w:rsidP="00E12BDA">
      <w:pPr>
        <w:pStyle w:val="WABody6above"/>
        <w:tabs>
          <w:tab w:val="left" w:pos="6750"/>
        </w:tabs>
        <w:ind w:left="1080"/>
        <w:rPr>
          <w:color w:val="000000"/>
        </w:rPr>
      </w:pPr>
      <w:r w:rsidRPr="00D41FBD">
        <w:t>[  ]</w:t>
      </w:r>
      <w:r w:rsidRPr="00D41FBD">
        <w:tab/>
        <w:t xml:space="preserve">For </w:t>
      </w:r>
      <w:r w:rsidRPr="00D41FBD">
        <w:rPr>
          <w:b/>
          <w:bCs/>
        </w:rPr>
        <w:t>less</w:t>
      </w:r>
      <w:r w:rsidRPr="00D41FBD">
        <w:t xml:space="preserve"> than 12 months, since (</w:t>
      </w:r>
      <w:r w:rsidRPr="00D41FBD">
        <w:rPr>
          <w:i/>
          <w:iCs/>
        </w:rPr>
        <w:t>date):</w:t>
      </w:r>
      <w:r w:rsidRPr="00D41FBD">
        <w:t xml:space="preserve"> </w:t>
      </w:r>
      <w:r w:rsidRPr="00D41FBD">
        <w:rPr>
          <w:u w:val="single"/>
        </w:rPr>
        <w:tab/>
      </w:r>
      <w:r w:rsidRPr="00D41FBD">
        <w:t xml:space="preserve">.  Before then, </w:t>
      </w:r>
      <w:r w:rsidRPr="00D41FBD">
        <w:rPr>
          <w:color w:val="000000"/>
        </w:rPr>
        <w:t>I had the work schedule listed below:</w:t>
      </w:r>
    </w:p>
    <w:p w14:paraId="7F3F63D8" w14:textId="58A9AACD" w:rsidR="00613CB7" w:rsidRPr="008052A8" w:rsidRDefault="00DE3F83" w:rsidP="008E5915">
      <w:pPr>
        <w:pStyle w:val="WABody6above"/>
        <w:tabs>
          <w:tab w:val="left" w:pos="6750"/>
        </w:tabs>
        <w:spacing w:before="0" w:after="120"/>
        <w:ind w:left="1080"/>
        <w:rPr>
          <w:i/>
          <w:color w:val="000000"/>
        </w:rPr>
      </w:pPr>
      <w:r w:rsidRPr="00D41FBD">
        <w:rPr>
          <w:i/>
          <w:iCs/>
        </w:rPr>
        <w:tab/>
      </w:r>
      <w:r w:rsidRPr="00D41FBD">
        <w:rPr>
          <w:i/>
          <w:iCs/>
        </w:rPr>
        <w:tab/>
      </w:r>
      <w:r w:rsidRPr="00D41FBD">
        <w:rPr>
          <w:b/>
          <w:bCs/>
          <w:i/>
          <w:iCs/>
          <w:lang w:val="ru"/>
        </w:rPr>
        <w:t>Менее</w:t>
      </w:r>
      <w:r w:rsidRPr="00D41FBD">
        <w:rPr>
          <w:i/>
          <w:iCs/>
          <w:lang w:val="ru"/>
        </w:rPr>
        <w:t xml:space="preserve"> 12 месяцев, с (дата): </w:t>
      </w:r>
      <w:r w:rsidRPr="00D41FBD">
        <w:rPr>
          <w:lang w:val="ru"/>
        </w:rPr>
        <w:tab/>
      </w:r>
      <w:r w:rsidRPr="00D41FBD">
        <w:rPr>
          <w:i/>
          <w:iCs/>
          <w:lang w:val="ru"/>
        </w:rPr>
        <w:t xml:space="preserve">.  До этого </w:t>
      </w:r>
      <w:r w:rsidRPr="00D41FBD">
        <w:rPr>
          <w:i/>
          <w:iCs/>
          <w:color w:val="000000"/>
          <w:lang w:val="ru"/>
        </w:rPr>
        <w:t>у меня был следующий график работы:</w:t>
      </w:r>
    </w:p>
    <w:tbl>
      <w:tblPr>
        <w:tblW w:w="8550"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21"/>
        <w:gridCol w:w="1221"/>
        <w:gridCol w:w="1222"/>
        <w:gridCol w:w="1221"/>
        <w:gridCol w:w="1222"/>
        <w:gridCol w:w="1221"/>
        <w:gridCol w:w="1222"/>
      </w:tblGrid>
      <w:tr w:rsidR="00A47743" w:rsidRPr="00D41FBD" w14:paraId="041A636D" w14:textId="77777777" w:rsidTr="001839DB">
        <w:trPr>
          <w:trHeight w:val="259"/>
        </w:trPr>
        <w:tc>
          <w:tcPr>
            <w:tcW w:w="1221" w:type="dxa"/>
          </w:tcPr>
          <w:p w14:paraId="7E549DEE"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Monday</w:t>
            </w:r>
          </w:p>
          <w:p w14:paraId="3DE643B0" w14:textId="7EBEE5A4" w:rsidR="00A47743" w:rsidRPr="00ED1A69" w:rsidRDefault="005A7C46" w:rsidP="00ED1A69">
            <w:pPr>
              <w:tabs>
                <w:tab w:val="left" w:pos="720"/>
                <w:tab w:val="left" w:pos="1440"/>
                <w:tab w:val="left" w:pos="2160"/>
                <w:tab w:val="left" w:pos="2880"/>
                <w:tab w:val="left" w:pos="4176"/>
                <w:tab w:val="left" w:pos="5904"/>
                <w:tab w:val="left" w:pos="6624"/>
                <w:tab w:val="left" w:pos="7056"/>
                <w:tab w:val="left" w:pos="10080"/>
              </w:tabs>
              <w:spacing w:after="0"/>
              <w:ind w:right="-66"/>
              <w:jc w:val="center"/>
              <w:rPr>
                <w:rFonts w:ascii="Arial Narrow" w:hAnsi="Arial Narrow" w:cs="Arial"/>
                <w:i/>
                <w:spacing w:val="-8"/>
                <w:sz w:val="20"/>
                <w:szCs w:val="20"/>
              </w:rPr>
            </w:pPr>
            <w:r w:rsidRPr="00ED1A69">
              <w:rPr>
                <w:rFonts w:ascii="Arial Narrow" w:hAnsi="Arial Narrow" w:cs="Arial"/>
                <w:i/>
                <w:iCs/>
                <w:sz w:val="20"/>
                <w:szCs w:val="20"/>
                <w:lang w:val="ru"/>
              </w:rPr>
              <w:t>Понедельник</w:t>
            </w:r>
          </w:p>
        </w:tc>
        <w:tc>
          <w:tcPr>
            <w:tcW w:w="1221" w:type="dxa"/>
          </w:tcPr>
          <w:p w14:paraId="7DF0EFE4"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Tuesday</w:t>
            </w:r>
          </w:p>
          <w:p w14:paraId="45BF9845" w14:textId="0F39EA58"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Вторник</w:t>
            </w:r>
          </w:p>
        </w:tc>
        <w:tc>
          <w:tcPr>
            <w:tcW w:w="1222" w:type="dxa"/>
          </w:tcPr>
          <w:p w14:paraId="053311BF" w14:textId="77777777" w:rsidR="005A7C46" w:rsidRPr="00D41FBD" w:rsidRDefault="00A47743" w:rsidP="00ED1A69">
            <w:pPr>
              <w:tabs>
                <w:tab w:val="left" w:pos="720"/>
                <w:tab w:val="left" w:pos="1440"/>
                <w:tab w:val="left" w:pos="2160"/>
                <w:tab w:val="left" w:pos="2880"/>
                <w:tab w:val="left" w:pos="4176"/>
                <w:tab w:val="left" w:pos="5904"/>
                <w:tab w:val="left" w:pos="6624"/>
                <w:tab w:val="left" w:pos="7056"/>
                <w:tab w:val="left" w:pos="10080"/>
              </w:tabs>
              <w:spacing w:after="0"/>
              <w:ind w:left="-126" w:right="-138"/>
              <w:jc w:val="center"/>
              <w:rPr>
                <w:rFonts w:ascii="Arial" w:hAnsi="Arial" w:cs="Arial"/>
                <w:spacing w:val="-8"/>
                <w:sz w:val="20"/>
                <w:szCs w:val="20"/>
              </w:rPr>
            </w:pPr>
            <w:r w:rsidRPr="00D41FBD">
              <w:rPr>
                <w:rFonts w:ascii="Arial" w:hAnsi="Arial" w:cs="Arial"/>
                <w:sz w:val="20"/>
                <w:szCs w:val="20"/>
              </w:rPr>
              <w:t>Wednesday</w:t>
            </w:r>
          </w:p>
          <w:p w14:paraId="62416708" w14:textId="121C1D4E"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Среда</w:t>
            </w:r>
          </w:p>
        </w:tc>
        <w:tc>
          <w:tcPr>
            <w:tcW w:w="1221" w:type="dxa"/>
          </w:tcPr>
          <w:p w14:paraId="3C074F9B"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Thursday</w:t>
            </w:r>
          </w:p>
          <w:p w14:paraId="021A8131" w14:textId="47F40879"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Четверг</w:t>
            </w:r>
          </w:p>
        </w:tc>
        <w:tc>
          <w:tcPr>
            <w:tcW w:w="1222" w:type="dxa"/>
          </w:tcPr>
          <w:p w14:paraId="51697F71"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Friday</w:t>
            </w:r>
          </w:p>
          <w:p w14:paraId="4DDADBC3" w14:textId="73C65347"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Пятница</w:t>
            </w:r>
          </w:p>
        </w:tc>
        <w:tc>
          <w:tcPr>
            <w:tcW w:w="1221" w:type="dxa"/>
          </w:tcPr>
          <w:p w14:paraId="654D4398"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Saturday</w:t>
            </w:r>
          </w:p>
          <w:p w14:paraId="602DB310" w14:textId="5576C18C" w:rsidR="00A47743"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Суббота</w:t>
            </w:r>
          </w:p>
        </w:tc>
        <w:tc>
          <w:tcPr>
            <w:tcW w:w="1222" w:type="dxa"/>
          </w:tcPr>
          <w:p w14:paraId="2B944ADC" w14:textId="77777777" w:rsidR="005A7C46"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D41FBD">
              <w:rPr>
                <w:rFonts w:ascii="Arial" w:hAnsi="Arial" w:cs="Arial"/>
                <w:sz w:val="20"/>
                <w:szCs w:val="20"/>
              </w:rPr>
              <w:t>Sunday</w:t>
            </w:r>
          </w:p>
          <w:p w14:paraId="543B5AE2" w14:textId="2BC620FA" w:rsidR="00A47743" w:rsidRPr="00ED1A6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pacing w:val="-8"/>
                <w:sz w:val="20"/>
                <w:szCs w:val="20"/>
              </w:rPr>
            </w:pPr>
            <w:r w:rsidRPr="00ED1A69">
              <w:rPr>
                <w:rFonts w:ascii="Arial Narrow" w:hAnsi="Arial Narrow" w:cs="Arial"/>
                <w:i/>
                <w:iCs/>
                <w:sz w:val="20"/>
                <w:szCs w:val="20"/>
                <w:lang w:val="ru"/>
              </w:rPr>
              <w:t>Воскресенье</w:t>
            </w:r>
          </w:p>
        </w:tc>
      </w:tr>
      <w:tr w:rsidR="00A47743" w:rsidRPr="00D41FBD" w14:paraId="0841A495" w14:textId="77777777" w:rsidTr="001839DB">
        <w:trPr>
          <w:trHeight w:val="864"/>
        </w:trPr>
        <w:tc>
          <w:tcPr>
            <w:tcW w:w="1221" w:type="dxa"/>
          </w:tcPr>
          <w:p w14:paraId="0364FF7A"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Pr>
          <w:p w14:paraId="54A9AB9C"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Pr>
          <w:p w14:paraId="0C2953AC"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Pr>
          <w:p w14:paraId="287B925A"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Pr>
          <w:p w14:paraId="27AA4842"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Pr>
          <w:p w14:paraId="4AA2E358"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Pr>
          <w:p w14:paraId="65F878DD" w14:textId="77777777" w:rsidR="00A47743" w:rsidRPr="00D41FBD"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1A542F85" w14:textId="77777777" w:rsidR="005A7C46" w:rsidRPr="00D41FBD" w:rsidRDefault="00A061F9" w:rsidP="00E12BDA">
      <w:pPr>
        <w:pStyle w:val="WAItem"/>
        <w:keepNext w:val="0"/>
        <w:numPr>
          <w:ilvl w:val="0"/>
          <w:numId w:val="0"/>
        </w:numPr>
        <w:tabs>
          <w:tab w:val="clear" w:pos="540"/>
        </w:tabs>
        <w:spacing w:before="120"/>
        <w:ind w:left="720" w:hanging="720"/>
      </w:pPr>
      <w:r w:rsidRPr="00D41FBD">
        <w:rPr>
          <w:b/>
          <w:bCs/>
        </w:rPr>
        <w:t>6.</w:t>
      </w:r>
      <w:r w:rsidRPr="00D41FBD">
        <w:tab/>
        <w:t xml:space="preserve">Describe the </w:t>
      </w:r>
      <w:r w:rsidRPr="00D41FBD">
        <w:rPr>
          <w:b/>
          <w:bCs/>
        </w:rPr>
        <w:t xml:space="preserve">other </w:t>
      </w:r>
      <w:proofErr w:type="gramStart"/>
      <w:r w:rsidRPr="00D41FBD">
        <w:rPr>
          <w:b/>
          <w:bCs/>
        </w:rPr>
        <w:t>parent’s</w:t>
      </w:r>
      <w:proofErr w:type="gramEnd"/>
      <w:r w:rsidRPr="00D41FBD">
        <w:rPr>
          <w:b/>
          <w:bCs/>
        </w:rPr>
        <w:t xml:space="preserve"> </w:t>
      </w:r>
      <w:r w:rsidRPr="00D41FBD">
        <w:t>involvement with the children’s daily needs:</w:t>
      </w:r>
    </w:p>
    <w:p w14:paraId="5953A9FD" w14:textId="000A5478" w:rsidR="00DF0CD9" w:rsidRPr="00D41FBD" w:rsidRDefault="00DE3F83" w:rsidP="008E5915">
      <w:pPr>
        <w:pStyle w:val="WAItem"/>
        <w:keepNext w:val="0"/>
        <w:numPr>
          <w:ilvl w:val="0"/>
          <w:numId w:val="0"/>
        </w:numPr>
        <w:tabs>
          <w:tab w:val="clear" w:pos="540"/>
        </w:tabs>
        <w:spacing w:before="0" w:after="120"/>
        <w:ind w:left="720" w:hanging="720"/>
        <w:rPr>
          <w:i/>
        </w:rPr>
      </w:pPr>
      <w:r w:rsidRPr="00D41FBD">
        <w:rPr>
          <w:i/>
          <w:iCs/>
        </w:rPr>
        <w:tab/>
      </w:r>
      <w:r w:rsidRPr="00D41FBD">
        <w:rPr>
          <w:i/>
          <w:iCs/>
          <w:lang w:val="ru"/>
        </w:rPr>
        <w:t xml:space="preserve">Опишите участие </w:t>
      </w:r>
      <w:r w:rsidRPr="00D41FBD">
        <w:rPr>
          <w:b/>
          <w:bCs/>
          <w:i/>
          <w:iCs/>
          <w:lang w:val="ru"/>
        </w:rPr>
        <w:t>другого родителя</w:t>
      </w:r>
      <w:r w:rsidRPr="00D41FBD">
        <w:rPr>
          <w:i/>
          <w:iCs/>
          <w:lang w:val="ru"/>
        </w:rPr>
        <w:t xml:space="preserve"> в удовлетворении повседневных потребностей детей:</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7476"/>
        <w:gridCol w:w="617"/>
        <w:gridCol w:w="547"/>
      </w:tblGrid>
      <w:tr w:rsidR="00DF0CD9" w:rsidRPr="00D41FBD" w14:paraId="72B61BF5" w14:textId="77777777" w:rsidTr="00FD124F">
        <w:tc>
          <w:tcPr>
            <w:tcW w:w="7740" w:type="dxa"/>
          </w:tcPr>
          <w:p w14:paraId="751DCA84" w14:textId="77777777" w:rsidR="005A7C46" w:rsidRPr="00D41FBD" w:rsidRDefault="00DF0CD9" w:rsidP="00E12BDA">
            <w:pPr>
              <w:pStyle w:val="WABulletList"/>
              <w:numPr>
                <w:ilvl w:val="0"/>
                <w:numId w:val="0"/>
              </w:numPr>
              <w:tabs>
                <w:tab w:val="left" w:pos="360"/>
                <w:tab w:val="left" w:pos="7110"/>
              </w:tabs>
              <w:rPr>
                <w:u w:val="single"/>
              </w:rPr>
            </w:pPr>
            <w:r w:rsidRPr="00D41FBD">
              <w:t>The other parent (</w:t>
            </w:r>
            <w:r w:rsidRPr="00D41FBD">
              <w:rPr>
                <w:i/>
                <w:iCs/>
              </w:rPr>
              <w:t>name</w:t>
            </w:r>
            <w:r w:rsidRPr="00D41FBD">
              <w:t>)</w:t>
            </w:r>
            <w:r w:rsidRPr="00D41FBD">
              <w:rPr>
                <w:i/>
                <w:iCs/>
              </w:rPr>
              <w:t>:</w:t>
            </w:r>
            <w:r w:rsidRPr="00D41FBD">
              <w:t xml:space="preserve"> </w:t>
            </w:r>
            <w:r w:rsidRPr="00D41FBD">
              <w:rPr>
                <w:u w:val="single"/>
              </w:rPr>
              <w:tab/>
            </w:r>
          </w:p>
          <w:p w14:paraId="79AD4226" w14:textId="38884B82" w:rsidR="00DF0CD9" w:rsidRPr="00D41FBD" w:rsidRDefault="005A7C46" w:rsidP="008E5915">
            <w:pPr>
              <w:pStyle w:val="WABulletList"/>
              <w:numPr>
                <w:ilvl w:val="0"/>
                <w:numId w:val="0"/>
              </w:numPr>
              <w:tabs>
                <w:tab w:val="left" w:pos="360"/>
                <w:tab w:val="left" w:pos="7110"/>
              </w:tabs>
              <w:spacing w:before="0"/>
              <w:rPr>
                <w:i/>
              </w:rPr>
            </w:pPr>
            <w:r w:rsidRPr="00D41FBD">
              <w:rPr>
                <w:i/>
                <w:iCs/>
                <w:lang w:val="ru"/>
              </w:rPr>
              <w:t>Другой родитель (имя и фамилия):</w:t>
            </w:r>
          </w:p>
        </w:tc>
        <w:tc>
          <w:tcPr>
            <w:tcW w:w="630" w:type="dxa"/>
          </w:tcPr>
          <w:p w14:paraId="763BD458" w14:textId="77777777" w:rsidR="005A7C46" w:rsidRPr="00D41FBD" w:rsidRDefault="00DF0CD9" w:rsidP="00E12BDA">
            <w:pPr>
              <w:spacing w:before="80" w:after="0"/>
              <w:rPr>
                <w:rFonts w:ascii="Arial" w:hAnsi="Arial" w:cs="Arial"/>
                <w:sz w:val="22"/>
              </w:rPr>
            </w:pPr>
            <w:r w:rsidRPr="00D41FBD">
              <w:rPr>
                <w:rFonts w:ascii="Arial" w:hAnsi="Arial" w:cs="Arial"/>
                <w:sz w:val="22"/>
              </w:rPr>
              <w:t>Yes</w:t>
            </w:r>
          </w:p>
          <w:p w14:paraId="06CF9396" w14:textId="01AA7F87" w:rsidR="00DF0CD9" w:rsidRPr="00D41FBD" w:rsidRDefault="005A7C46" w:rsidP="008E5915">
            <w:pPr>
              <w:spacing w:after="0"/>
              <w:rPr>
                <w:rFonts w:ascii="Arial" w:hAnsi="Arial" w:cs="Arial"/>
                <w:i/>
                <w:sz w:val="22"/>
              </w:rPr>
            </w:pPr>
            <w:r w:rsidRPr="00D41FBD">
              <w:rPr>
                <w:rFonts w:ascii="Arial" w:hAnsi="Arial" w:cs="Arial"/>
                <w:i/>
                <w:iCs/>
                <w:sz w:val="22"/>
                <w:lang w:val="ru"/>
              </w:rPr>
              <w:t xml:space="preserve">Да </w:t>
            </w:r>
          </w:p>
        </w:tc>
        <w:tc>
          <w:tcPr>
            <w:tcW w:w="558" w:type="dxa"/>
          </w:tcPr>
          <w:p w14:paraId="6B767A5B" w14:textId="77777777" w:rsidR="005A7C46" w:rsidRPr="00D41FBD" w:rsidRDefault="00DF0CD9" w:rsidP="00E12BDA">
            <w:pPr>
              <w:spacing w:before="80" w:after="0"/>
              <w:rPr>
                <w:rFonts w:ascii="Arial" w:hAnsi="Arial" w:cs="Arial"/>
                <w:sz w:val="22"/>
              </w:rPr>
            </w:pPr>
            <w:r w:rsidRPr="00D41FBD">
              <w:rPr>
                <w:rFonts w:ascii="Arial" w:hAnsi="Arial" w:cs="Arial"/>
                <w:sz w:val="22"/>
              </w:rPr>
              <w:t>No</w:t>
            </w:r>
          </w:p>
          <w:p w14:paraId="645D84A2" w14:textId="42AF83E2" w:rsidR="00DF0CD9" w:rsidRPr="00761D78" w:rsidRDefault="005A7C46" w:rsidP="00761D78">
            <w:pPr>
              <w:spacing w:after="0"/>
              <w:ind w:right="-138"/>
              <w:rPr>
                <w:rFonts w:ascii="Arial Narrow" w:hAnsi="Arial Narrow" w:cs="Arial"/>
                <w:i/>
                <w:sz w:val="22"/>
              </w:rPr>
            </w:pPr>
            <w:r w:rsidRPr="00761D78">
              <w:rPr>
                <w:rFonts w:ascii="Arial Narrow" w:hAnsi="Arial Narrow" w:cs="Arial"/>
                <w:i/>
                <w:iCs/>
                <w:sz w:val="22"/>
                <w:lang w:val="ru"/>
              </w:rPr>
              <w:t>Нет</w:t>
            </w:r>
          </w:p>
        </w:tc>
      </w:tr>
      <w:tr w:rsidR="00FD124F" w:rsidRPr="00D41FBD" w14:paraId="01266EE4" w14:textId="77777777" w:rsidTr="00FD124F">
        <w:tc>
          <w:tcPr>
            <w:tcW w:w="7740" w:type="dxa"/>
          </w:tcPr>
          <w:p w14:paraId="73BA6CE6" w14:textId="77777777" w:rsidR="005A7C46" w:rsidRPr="00D41FBD" w:rsidRDefault="00FD124F" w:rsidP="00E12BDA">
            <w:pPr>
              <w:spacing w:before="40" w:after="0"/>
              <w:ind w:left="360" w:hanging="360"/>
              <w:rPr>
                <w:rFonts w:ascii="Arial" w:hAnsi="Arial" w:cs="Arial"/>
                <w:sz w:val="22"/>
              </w:rPr>
            </w:pPr>
            <w:r w:rsidRPr="00D41FBD">
              <w:rPr>
                <w:rFonts w:ascii="Arial" w:hAnsi="Arial" w:cs="Arial"/>
                <w:sz w:val="22"/>
              </w:rPr>
              <w:t>a.</w:t>
            </w:r>
            <w:r w:rsidRPr="00D41FBD">
              <w:rPr>
                <w:rFonts w:ascii="Arial" w:hAnsi="Arial" w:cs="Arial"/>
                <w:sz w:val="22"/>
              </w:rPr>
              <w:tab/>
              <w:t>Has a loving and stable relationship with the children.</w:t>
            </w:r>
          </w:p>
          <w:p w14:paraId="4F5B6F6D" w14:textId="25417CE5" w:rsidR="00FD124F" w:rsidRPr="00D41FBD" w:rsidRDefault="00DE3F83" w:rsidP="008E5915">
            <w:pPr>
              <w:spacing w:after="40"/>
              <w:ind w:left="360" w:hanging="360"/>
              <w:rPr>
                <w:rFonts w:ascii="Arial" w:hAnsi="Arial" w:cs="Arial"/>
                <w:i/>
                <w:spacing w:val="-2"/>
                <w:sz w:val="22"/>
                <w:szCs w:val="22"/>
              </w:rPr>
            </w:pPr>
            <w:r w:rsidRPr="00D41FBD">
              <w:rPr>
                <w:rFonts w:ascii="Arial" w:hAnsi="Arial" w:cs="Arial"/>
                <w:i/>
                <w:iCs/>
                <w:sz w:val="22"/>
              </w:rPr>
              <w:tab/>
            </w:r>
            <w:r w:rsidRPr="00D41FBD">
              <w:rPr>
                <w:rFonts w:ascii="Arial" w:hAnsi="Arial" w:cs="Arial"/>
                <w:i/>
                <w:iCs/>
                <w:sz w:val="22"/>
                <w:lang w:val="ru"/>
              </w:rPr>
              <w:t xml:space="preserve">Имеет любящие и стабильные отношения с детьми. </w:t>
            </w:r>
          </w:p>
        </w:tc>
        <w:tc>
          <w:tcPr>
            <w:tcW w:w="630" w:type="dxa"/>
          </w:tcPr>
          <w:p w14:paraId="01CE9852" w14:textId="7641653E" w:rsidR="00FD124F" w:rsidRPr="00D41FBD" w:rsidRDefault="00FD124F" w:rsidP="00DE3F83">
            <w:pPr>
              <w:spacing w:before="40" w:after="0"/>
              <w:jc w:val="center"/>
              <w:rPr>
                <w:rFonts w:ascii="Arial" w:hAnsi="Arial" w:cs="Arial"/>
                <w:sz w:val="22"/>
              </w:rPr>
            </w:pPr>
            <w:r w:rsidRPr="00D41FBD">
              <w:rPr>
                <w:rFonts w:ascii="Arial" w:hAnsi="Arial" w:cs="Arial"/>
                <w:sz w:val="22"/>
              </w:rPr>
              <w:t>[  ]</w:t>
            </w:r>
          </w:p>
        </w:tc>
        <w:tc>
          <w:tcPr>
            <w:tcW w:w="558" w:type="dxa"/>
          </w:tcPr>
          <w:p w14:paraId="6DB62E98" w14:textId="19BD4DE9" w:rsidR="00FD124F" w:rsidRPr="00D41FBD" w:rsidRDefault="00FD124F" w:rsidP="00DE3F83">
            <w:pPr>
              <w:spacing w:before="40" w:after="0"/>
              <w:jc w:val="center"/>
              <w:rPr>
                <w:rFonts w:ascii="Arial" w:hAnsi="Arial" w:cs="Arial"/>
                <w:sz w:val="22"/>
              </w:rPr>
            </w:pPr>
            <w:r w:rsidRPr="00D41FBD">
              <w:rPr>
                <w:rFonts w:ascii="Arial" w:hAnsi="Arial" w:cs="Arial"/>
                <w:sz w:val="22"/>
              </w:rPr>
              <w:t>[  ]</w:t>
            </w:r>
          </w:p>
        </w:tc>
      </w:tr>
      <w:tr w:rsidR="00FD124F" w:rsidRPr="00D41FBD" w14:paraId="010FECC0" w14:textId="77777777" w:rsidTr="00FD124F">
        <w:tc>
          <w:tcPr>
            <w:tcW w:w="7740" w:type="dxa"/>
          </w:tcPr>
          <w:p w14:paraId="2FE61E7D" w14:textId="77777777" w:rsidR="005A7C46" w:rsidRPr="00D41FBD" w:rsidRDefault="00FD124F" w:rsidP="00E12BDA">
            <w:pPr>
              <w:spacing w:before="40" w:after="0"/>
              <w:ind w:left="360" w:hanging="360"/>
              <w:rPr>
                <w:rFonts w:ascii="Arial" w:eastAsia="Cambria" w:hAnsi="Arial" w:cs="Arial"/>
                <w:sz w:val="22"/>
              </w:rPr>
            </w:pPr>
            <w:r w:rsidRPr="00D41FBD">
              <w:rPr>
                <w:rFonts w:ascii="Arial" w:hAnsi="Arial" w:cs="Arial"/>
                <w:sz w:val="22"/>
              </w:rPr>
              <w:t>b.</w:t>
            </w:r>
            <w:r w:rsidRPr="00D41FBD">
              <w:rPr>
                <w:rFonts w:ascii="Arial" w:hAnsi="Arial" w:cs="Arial"/>
                <w:sz w:val="22"/>
              </w:rPr>
              <w:tab/>
              <w:t>Takes care of the children’s daily needs, such as feeding, clothing, physical care and grooming, supervision, doctor/dentist visits, day care, and other activities for the children.</w:t>
            </w:r>
          </w:p>
          <w:p w14:paraId="3A78DA00" w14:textId="14057392" w:rsidR="00FD124F" w:rsidRPr="00D41FBD" w:rsidRDefault="005A7C46" w:rsidP="008E5915">
            <w:pPr>
              <w:spacing w:after="40"/>
              <w:ind w:left="360" w:hanging="360"/>
              <w:rPr>
                <w:rFonts w:ascii="Arial" w:eastAsia="Cambria" w:hAnsi="Arial" w:cs="Arial"/>
                <w:i/>
                <w:sz w:val="22"/>
              </w:rPr>
            </w:pPr>
            <w:r w:rsidRPr="00D41FBD">
              <w:rPr>
                <w:rFonts w:ascii="Arial" w:hAnsi="Arial" w:cs="Arial"/>
                <w:i/>
                <w:iCs/>
                <w:sz w:val="22"/>
              </w:rPr>
              <w:tab/>
            </w:r>
            <w:r w:rsidRPr="00D41FBD">
              <w:rPr>
                <w:rFonts w:ascii="Arial" w:hAnsi="Arial" w:cs="Arial"/>
                <w:i/>
                <w:iCs/>
                <w:sz w:val="22"/>
                <w:lang w:val="ru"/>
              </w:rPr>
              <w:t>Заботится о повседневных потребностях детей, таких как питание, одежда, физический уход и гигиена, присмотр, посещение врача/стоматолога, детский сад и другие мероприятия для детей.</w:t>
            </w:r>
          </w:p>
        </w:tc>
        <w:tc>
          <w:tcPr>
            <w:tcW w:w="630" w:type="dxa"/>
          </w:tcPr>
          <w:p w14:paraId="494FFC2E" w14:textId="1DC3B82E" w:rsidR="00FD124F" w:rsidRPr="00D41FBD" w:rsidRDefault="00FD124F" w:rsidP="00DE3F83">
            <w:pPr>
              <w:spacing w:before="40" w:after="0"/>
              <w:jc w:val="center"/>
              <w:rPr>
                <w:rFonts w:ascii="Arial" w:hAnsi="Arial" w:cs="Arial"/>
                <w:sz w:val="22"/>
              </w:rPr>
            </w:pPr>
            <w:r w:rsidRPr="00D41FBD">
              <w:rPr>
                <w:rFonts w:ascii="Arial" w:hAnsi="Arial" w:cs="Arial"/>
                <w:sz w:val="22"/>
              </w:rPr>
              <w:t>[  ]</w:t>
            </w:r>
          </w:p>
        </w:tc>
        <w:tc>
          <w:tcPr>
            <w:tcW w:w="558" w:type="dxa"/>
          </w:tcPr>
          <w:p w14:paraId="1C8A4F46" w14:textId="33EF872B" w:rsidR="00FD124F" w:rsidRPr="00D41FBD" w:rsidRDefault="00FD124F" w:rsidP="00DE3F83">
            <w:pPr>
              <w:spacing w:before="40" w:after="0"/>
              <w:jc w:val="center"/>
              <w:rPr>
                <w:rFonts w:ascii="Arial" w:hAnsi="Arial" w:cs="Arial"/>
                <w:sz w:val="22"/>
              </w:rPr>
            </w:pPr>
            <w:r w:rsidRPr="00D41FBD">
              <w:rPr>
                <w:rFonts w:ascii="Arial" w:hAnsi="Arial" w:cs="Arial"/>
                <w:sz w:val="22"/>
              </w:rPr>
              <w:t>[  ]</w:t>
            </w:r>
          </w:p>
        </w:tc>
      </w:tr>
      <w:tr w:rsidR="00FD124F" w:rsidRPr="00D41FBD" w14:paraId="23DAC8DC" w14:textId="77777777" w:rsidTr="00FD124F">
        <w:tc>
          <w:tcPr>
            <w:tcW w:w="7740" w:type="dxa"/>
          </w:tcPr>
          <w:p w14:paraId="552A52D2" w14:textId="77777777" w:rsidR="005A7C46" w:rsidRPr="00D41FBD" w:rsidRDefault="00FD124F" w:rsidP="00E12BDA">
            <w:pPr>
              <w:spacing w:before="40" w:after="0"/>
              <w:ind w:left="360" w:hanging="360"/>
              <w:rPr>
                <w:rFonts w:ascii="Arial" w:eastAsia="Cambria" w:hAnsi="Arial" w:cs="Arial"/>
                <w:color w:val="000000"/>
                <w:sz w:val="22"/>
              </w:rPr>
            </w:pPr>
            <w:r w:rsidRPr="00D41FBD">
              <w:rPr>
                <w:rFonts w:ascii="Arial" w:hAnsi="Arial" w:cs="Arial"/>
                <w:color w:val="000000"/>
                <w:sz w:val="22"/>
              </w:rPr>
              <w:t>c.</w:t>
            </w:r>
            <w:r w:rsidRPr="00D41FBD">
              <w:rPr>
                <w:rFonts w:ascii="Arial" w:hAnsi="Arial" w:cs="Arial"/>
                <w:color w:val="000000"/>
                <w:sz w:val="22"/>
              </w:rPr>
              <w:tab/>
              <w:t>Attends to the children’s education, including any necessary remedial or other education.</w:t>
            </w:r>
          </w:p>
          <w:p w14:paraId="5AFA3DB1" w14:textId="33A30C16" w:rsidR="00FD124F"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 xml:space="preserve">Занимается образованием детей, включая любое необходимое коррекционное или другое образование. </w:t>
            </w:r>
          </w:p>
        </w:tc>
        <w:tc>
          <w:tcPr>
            <w:tcW w:w="630" w:type="dxa"/>
          </w:tcPr>
          <w:p w14:paraId="4D1D9521" w14:textId="2BC0854E" w:rsidR="00FD124F" w:rsidRPr="00D41FBD" w:rsidRDefault="00FD124F" w:rsidP="00291CB3">
            <w:pPr>
              <w:spacing w:before="40" w:after="0"/>
              <w:jc w:val="center"/>
              <w:rPr>
                <w:rFonts w:ascii="Arial" w:hAnsi="Arial" w:cs="Arial"/>
                <w:sz w:val="22"/>
              </w:rPr>
            </w:pPr>
            <w:r w:rsidRPr="00D41FBD">
              <w:rPr>
                <w:rFonts w:ascii="Arial" w:hAnsi="Arial" w:cs="Arial"/>
                <w:sz w:val="22"/>
              </w:rPr>
              <w:t>[  ]</w:t>
            </w:r>
          </w:p>
        </w:tc>
        <w:tc>
          <w:tcPr>
            <w:tcW w:w="558" w:type="dxa"/>
          </w:tcPr>
          <w:p w14:paraId="02EEF287" w14:textId="2928DC0A" w:rsidR="00FD124F" w:rsidRPr="00D41FBD" w:rsidRDefault="00FD124F" w:rsidP="00291CB3">
            <w:pPr>
              <w:spacing w:before="40" w:after="0"/>
              <w:jc w:val="center"/>
              <w:rPr>
                <w:rFonts w:ascii="Arial" w:hAnsi="Arial" w:cs="Arial"/>
                <w:sz w:val="22"/>
              </w:rPr>
            </w:pPr>
            <w:r w:rsidRPr="00D41FBD">
              <w:rPr>
                <w:rFonts w:ascii="Arial" w:hAnsi="Arial" w:cs="Arial"/>
                <w:sz w:val="22"/>
              </w:rPr>
              <w:t>[  ]</w:t>
            </w:r>
          </w:p>
        </w:tc>
      </w:tr>
      <w:tr w:rsidR="00FD124F" w:rsidRPr="00D41FBD" w14:paraId="135DBE99" w14:textId="77777777" w:rsidTr="00FD124F">
        <w:tc>
          <w:tcPr>
            <w:tcW w:w="7740" w:type="dxa"/>
          </w:tcPr>
          <w:p w14:paraId="0A1EC1DE" w14:textId="77777777" w:rsidR="005A7C46" w:rsidRPr="00D41FBD" w:rsidRDefault="00FD124F" w:rsidP="00E12BDA">
            <w:pPr>
              <w:spacing w:before="40" w:after="0"/>
              <w:ind w:left="360" w:hanging="360"/>
              <w:rPr>
                <w:rFonts w:ascii="Arial" w:eastAsia="Cambria" w:hAnsi="Arial" w:cs="Arial"/>
                <w:color w:val="000000"/>
                <w:sz w:val="22"/>
              </w:rPr>
            </w:pPr>
            <w:r w:rsidRPr="00D41FBD">
              <w:rPr>
                <w:rFonts w:ascii="Arial" w:hAnsi="Arial" w:cs="Arial"/>
                <w:color w:val="000000"/>
                <w:sz w:val="22"/>
              </w:rPr>
              <w:t>d.</w:t>
            </w:r>
            <w:r w:rsidRPr="00D41FBD">
              <w:rPr>
                <w:rFonts w:ascii="Arial" w:hAnsi="Arial" w:cs="Arial"/>
                <w:color w:val="000000"/>
                <w:sz w:val="22"/>
              </w:rPr>
              <w:tab/>
              <w:t>Helps the children to develop age-appropriate social relationships.</w:t>
            </w:r>
          </w:p>
          <w:p w14:paraId="1B587306" w14:textId="30CB03B2" w:rsidR="00FD124F"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Помогает детям развивать социальные отношения, соответствующие их возрасту.</w:t>
            </w:r>
          </w:p>
        </w:tc>
        <w:tc>
          <w:tcPr>
            <w:tcW w:w="630" w:type="dxa"/>
          </w:tcPr>
          <w:p w14:paraId="2B416228" w14:textId="796D4743" w:rsidR="00FD124F" w:rsidRPr="00D41FBD" w:rsidRDefault="00FD124F" w:rsidP="00291CB3">
            <w:pPr>
              <w:spacing w:before="40" w:after="0"/>
              <w:jc w:val="center"/>
              <w:rPr>
                <w:rFonts w:ascii="Arial" w:hAnsi="Arial" w:cs="Arial"/>
                <w:color w:val="000000"/>
                <w:sz w:val="22"/>
              </w:rPr>
            </w:pPr>
            <w:r w:rsidRPr="00D41FBD">
              <w:rPr>
                <w:rFonts w:ascii="Arial" w:hAnsi="Arial" w:cs="Arial"/>
                <w:color w:val="000000"/>
                <w:sz w:val="22"/>
              </w:rPr>
              <w:t>[  ]</w:t>
            </w:r>
          </w:p>
        </w:tc>
        <w:tc>
          <w:tcPr>
            <w:tcW w:w="558" w:type="dxa"/>
          </w:tcPr>
          <w:p w14:paraId="065F5C1F" w14:textId="23368665" w:rsidR="00FD124F" w:rsidRPr="00D41FBD" w:rsidRDefault="00FD124F" w:rsidP="00291CB3">
            <w:pPr>
              <w:spacing w:before="40" w:after="0"/>
              <w:jc w:val="center"/>
              <w:rPr>
                <w:rFonts w:ascii="Arial" w:hAnsi="Arial" w:cs="Arial"/>
                <w:color w:val="000000"/>
                <w:sz w:val="22"/>
              </w:rPr>
            </w:pPr>
            <w:r w:rsidRPr="00D41FBD">
              <w:rPr>
                <w:rFonts w:ascii="Arial" w:hAnsi="Arial" w:cs="Arial"/>
                <w:color w:val="000000"/>
                <w:sz w:val="22"/>
              </w:rPr>
              <w:t>[  ]</w:t>
            </w:r>
          </w:p>
        </w:tc>
      </w:tr>
      <w:tr w:rsidR="00FD124F" w:rsidRPr="00D41FBD" w14:paraId="38A4FBE4" w14:textId="77777777" w:rsidTr="00FD124F">
        <w:tc>
          <w:tcPr>
            <w:tcW w:w="7740" w:type="dxa"/>
          </w:tcPr>
          <w:p w14:paraId="5671EA1C" w14:textId="77777777" w:rsidR="005A7C46" w:rsidRPr="00D41FBD" w:rsidRDefault="00FD124F" w:rsidP="00E12BDA">
            <w:pPr>
              <w:spacing w:before="40" w:after="0"/>
              <w:ind w:left="360" w:hanging="360"/>
              <w:rPr>
                <w:rFonts w:ascii="Arial" w:eastAsia="Cambria" w:hAnsi="Arial" w:cs="Arial"/>
                <w:color w:val="000000"/>
                <w:sz w:val="22"/>
              </w:rPr>
            </w:pPr>
            <w:r w:rsidRPr="00D41FBD">
              <w:rPr>
                <w:rFonts w:ascii="Arial" w:hAnsi="Arial" w:cs="Arial"/>
                <w:color w:val="000000"/>
                <w:sz w:val="22"/>
              </w:rPr>
              <w:t>e.</w:t>
            </w:r>
            <w:r w:rsidRPr="00D41FBD">
              <w:rPr>
                <w:rFonts w:ascii="Arial" w:hAnsi="Arial" w:cs="Arial"/>
                <w:color w:val="000000"/>
                <w:sz w:val="22"/>
              </w:rPr>
              <w:tab/>
              <w:t>Uses good judgment to protect the children’s well-being.</w:t>
            </w:r>
          </w:p>
          <w:p w14:paraId="0E65A2F1" w14:textId="418F4B78" w:rsidR="00FD124F"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Использует здравый смысл, чтобы защитить благополучие детей.</w:t>
            </w:r>
          </w:p>
        </w:tc>
        <w:tc>
          <w:tcPr>
            <w:tcW w:w="630" w:type="dxa"/>
          </w:tcPr>
          <w:p w14:paraId="6C28A33B" w14:textId="1713786D" w:rsidR="00FD124F" w:rsidRPr="00D41FBD" w:rsidRDefault="00FD124F" w:rsidP="00291CB3">
            <w:pPr>
              <w:spacing w:before="40" w:after="0"/>
              <w:jc w:val="center"/>
              <w:rPr>
                <w:rFonts w:ascii="Arial" w:hAnsi="Arial" w:cs="Arial"/>
                <w:color w:val="000000"/>
                <w:sz w:val="22"/>
              </w:rPr>
            </w:pPr>
            <w:r w:rsidRPr="00D41FBD">
              <w:rPr>
                <w:rFonts w:ascii="Arial" w:hAnsi="Arial" w:cs="Arial"/>
                <w:color w:val="000000"/>
                <w:sz w:val="22"/>
              </w:rPr>
              <w:t>[  ]</w:t>
            </w:r>
          </w:p>
        </w:tc>
        <w:tc>
          <w:tcPr>
            <w:tcW w:w="558" w:type="dxa"/>
          </w:tcPr>
          <w:p w14:paraId="6E0B0AAA" w14:textId="71A1870D" w:rsidR="00FD124F" w:rsidRPr="00D41FBD" w:rsidRDefault="00FD124F" w:rsidP="00291CB3">
            <w:pPr>
              <w:spacing w:before="40" w:after="0"/>
              <w:jc w:val="center"/>
              <w:rPr>
                <w:rFonts w:ascii="Arial" w:hAnsi="Arial" w:cs="Arial"/>
                <w:color w:val="000000"/>
                <w:sz w:val="22"/>
              </w:rPr>
            </w:pPr>
            <w:r w:rsidRPr="00D41FBD">
              <w:rPr>
                <w:rFonts w:ascii="Arial" w:hAnsi="Arial" w:cs="Arial"/>
                <w:color w:val="000000"/>
                <w:sz w:val="22"/>
              </w:rPr>
              <w:t>[  ]</w:t>
            </w:r>
          </w:p>
        </w:tc>
      </w:tr>
      <w:tr w:rsidR="00FD124F" w:rsidRPr="00D41FBD" w14:paraId="45845ACF" w14:textId="77777777" w:rsidTr="00FD124F">
        <w:tc>
          <w:tcPr>
            <w:tcW w:w="7740" w:type="dxa"/>
          </w:tcPr>
          <w:p w14:paraId="5EFFAAC9" w14:textId="77777777" w:rsidR="005A7C46" w:rsidRPr="00D41FBD" w:rsidRDefault="00FD124F" w:rsidP="00E12BDA">
            <w:pPr>
              <w:spacing w:before="40" w:after="0"/>
              <w:ind w:left="360" w:hanging="360"/>
              <w:rPr>
                <w:rFonts w:ascii="Arial" w:eastAsia="Cambria" w:hAnsi="Arial" w:cs="Arial"/>
                <w:color w:val="000000"/>
                <w:sz w:val="22"/>
              </w:rPr>
            </w:pPr>
            <w:r w:rsidRPr="00D41FBD">
              <w:rPr>
                <w:rFonts w:ascii="Arial" w:hAnsi="Arial" w:cs="Arial"/>
                <w:color w:val="000000"/>
                <w:sz w:val="22"/>
              </w:rPr>
              <w:t>f.</w:t>
            </w:r>
            <w:r w:rsidRPr="00D41FBD">
              <w:rPr>
                <w:rFonts w:ascii="Arial" w:hAnsi="Arial" w:cs="Arial"/>
                <w:color w:val="000000"/>
                <w:sz w:val="22"/>
              </w:rPr>
              <w:tab/>
              <w:t>Provides financial support for the children, such as housing, food, clothes, childcare, health insurance, and other basic needs.</w:t>
            </w:r>
          </w:p>
          <w:p w14:paraId="2C603578" w14:textId="42EF2B10" w:rsidR="00FD124F" w:rsidRPr="00D41FBD" w:rsidRDefault="005A7C46" w:rsidP="008E5915">
            <w:pPr>
              <w:spacing w:after="40"/>
              <w:ind w:left="360" w:hanging="360"/>
              <w:rPr>
                <w:rFonts w:ascii="Arial" w:eastAsia="Cambria" w:hAnsi="Arial" w:cs="Arial"/>
                <w:i/>
                <w:color w:val="000000"/>
                <w:sz w:val="22"/>
              </w:rPr>
            </w:pPr>
            <w:r w:rsidRPr="00D41FBD">
              <w:rPr>
                <w:rFonts w:ascii="Arial" w:hAnsi="Arial" w:cs="Arial"/>
                <w:i/>
                <w:iCs/>
                <w:color w:val="000000"/>
                <w:sz w:val="22"/>
              </w:rPr>
              <w:tab/>
            </w:r>
            <w:r w:rsidRPr="00D41FBD">
              <w:rPr>
                <w:rFonts w:ascii="Arial" w:hAnsi="Arial" w:cs="Arial"/>
                <w:i/>
                <w:iCs/>
                <w:color w:val="000000"/>
                <w:sz w:val="22"/>
                <w:lang w:val="ru"/>
              </w:rPr>
              <w:t>Обеспечивает финансовую поддержку детей, такую как жилье, питание, одежда, уход за детьми, медицинская страховка и другие основные потребности.</w:t>
            </w:r>
          </w:p>
        </w:tc>
        <w:tc>
          <w:tcPr>
            <w:tcW w:w="630" w:type="dxa"/>
          </w:tcPr>
          <w:p w14:paraId="01EFF5B1" w14:textId="28465EF3" w:rsidR="00FD124F" w:rsidRPr="00D41FBD" w:rsidRDefault="00FD124F" w:rsidP="00291CB3">
            <w:pPr>
              <w:spacing w:before="40" w:after="0"/>
              <w:jc w:val="center"/>
              <w:rPr>
                <w:rFonts w:ascii="Arial" w:hAnsi="Arial" w:cs="Arial"/>
                <w:sz w:val="22"/>
              </w:rPr>
            </w:pPr>
            <w:r w:rsidRPr="00D41FBD">
              <w:rPr>
                <w:rFonts w:ascii="Arial" w:hAnsi="Arial" w:cs="Arial"/>
                <w:sz w:val="22"/>
              </w:rPr>
              <w:t>[  ]</w:t>
            </w:r>
          </w:p>
        </w:tc>
        <w:tc>
          <w:tcPr>
            <w:tcW w:w="558" w:type="dxa"/>
          </w:tcPr>
          <w:p w14:paraId="6DB14A82" w14:textId="1BDAE219" w:rsidR="00FD124F" w:rsidRPr="00D41FBD" w:rsidRDefault="00FD124F" w:rsidP="00291CB3">
            <w:pPr>
              <w:spacing w:before="40" w:after="0"/>
              <w:jc w:val="center"/>
              <w:rPr>
                <w:rFonts w:ascii="Arial" w:hAnsi="Arial" w:cs="Arial"/>
                <w:sz w:val="22"/>
              </w:rPr>
            </w:pPr>
            <w:r w:rsidRPr="00D41FBD">
              <w:rPr>
                <w:rFonts w:ascii="Arial" w:hAnsi="Arial" w:cs="Arial"/>
                <w:sz w:val="22"/>
              </w:rPr>
              <w:t>[  ]</w:t>
            </w:r>
          </w:p>
        </w:tc>
      </w:tr>
    </w:tbl>
    <w:p w14:paraId="217DFF82" w14:textId="77777777" w:rsidR="005A7C46" w:rsidRPr="00D41FBD" w:rsidRDefault="00FD124F" w:rsidP="00E12BDA">
      <w:pPr>
        <w:tabs>
          <w:tab w:val="left" w:pos="9274"/>
        </w:tabs>
        <w:spacing w:before="120" w:after="0"/>
        <w:ind w:left="720"/>
        <w:rPr>
          <w:rFonts w:ascii="Arial" w:hAnsi="Arial" w:cs="Arial"/>
          <w:iCs/>
          <w:u w:val="single"/>
        </w:rPr>
      </w:pPr>
      <w:r w:rsidRPr="00D41FBD">
        <w:rPr>
          <w:rFonts w:ascii="Arial" w:hAnsi="Arial" w:cs="Arial"/>
          <w:i/>
          <w:iCs/>
          <w:sz w:val="22"/>
        </w:rPr>
        <w:t>Explain and give examples for each answer above</w:t>
      </w:r>
      <w:r w:rsidRPr="00D41FBD">
        <w:rPr>
          <w:rFonts w:ascii="Arial" w:hAnsi="Arial" w:cs="Arial"/>
          <w:sz w:val="22"/>
        </w:rPr>
        <w:t xml:space="preserve">: </w:t>
      </w:r>
      <w:r w:rsidRPr="00D41FBD">
        <w:rPr>
          <w:rFonts w:ascii="Arial" w:hAnsi="Arial" w:cs="Arial"/>
          <w:u w:val="single"/>
        </w:rPr>
        <w:tab/>
      </w:r>
    </w:p>
    <w:p w14:paraId="019C923E" w14:textId="69FBAE0B" w:rsidR="00FD124F" w:rsidRPr="00D41FBD" w:rsidRDefault="005A7C46" w:rsidP="008E5915">
      <w:pPr>
        <w:tabs>
          <w:tab w:val="left" w:pos="9274"/>
        </w:tabs>
        <w:spacing w:after="120"/>
        <w:ind w:left="720"/>
        <w:rPr>
          <w:rFonts w:ascii="Arial" w:hAnsi="Arial" w:cs="Arial"/>
          <w:i/>
          <w:u w:val="single"/>
        </w:rPr>
      </w:pPr>
      <w:r w:rsidRPr="00D41FBD">
        <w:rPr>
          <w:rFonts w:ascii="Arial" w:eastAsia="Cambria" w:hAnsi="Arial" w:cs="Arial"/>
          <w:i/>
          <w:iCs/>
          <w:sz w:val="22"/>
          <w:lang w:val="ru"/>
        </w:rPr>
        <w:t>Объясните и приведите примеры для каждого из вышеуказанных ответов:</w:t>
      </w:r>
    </w:p>
    <w:p w14:paraId="6EA2FC3C" w14:textId="1D6067A4"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7DB36DF9" w14:textId="74E56F86"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678EEFA7" w14:textId="13410E43"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718CBFCB" w14:textId="7D13426D"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3FA6BEB0" w14:textId="61AFD600"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7AEE4E29" w14:textId="5530DC66"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23396E23" w14:textId="4A3281BE"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lastRenderedPageBreak/>
        <w:tab/>
      </w:r>
    </w:p>
    <w:p w14:paraId="6D42F646" w14:textId="0435004E"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3CEED929" w14:textId="0CC10928"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320DCBF1" w14:textId="44A6CBF3"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5655B26B" w14:textId="04CF6F98"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30AA92DB" w14:textId="65674AF8" w:rsidR="00FD124F" w:rsidRPr="00D41FBD" w:rsidRDefault="00FD124F" w:rsidP="00291CB3">
      <w:pPr>
        <w:tabs>
          <w:tab w:val="left" w:pos="9274"/>
        </w:tabs>
        <w:spacing w:before="120" w:after="0"/>
        <w:ind w:left="720"/>
        <w:jc w:val="both"/>
        <w:rPr>
          <w:rFonts w:ascii="Arial" w:hAnsi="Arial" w:cs="Arial"/>
          <w:u w:val="single"/>
        </w:rPr>
      </w:pPr>
      <w:r w:rsidRPr="00D41FBD">
        <w:rPr>
          <w:rFonts w:ascii="Arial" w:hAnsi="Arial" w:cs="Arial"/>
          <w:u w:val="single"/>
        </w:rPr>
        <w:tab/>
      </w:r>
    </w:p>
    <w:p w14:paraId="1AD0A930" w14:textId="2CBB1092" w:rsidR="00FD124F" w:rsidRPr="00D41FBD" w:rsidRDefault="00FD124F" w:rsidP="00291CB3">
      <w:pPr>
        <w:pStyle w:val="WAItem"/>
        <w:keepNext w:val="0"/>
        <w:numPr>
          <w:ilvl w:val="0"/>
          <w:numId w:val="0"/>
        </w:numPr>
        <w:tabs>
          <w:tab w:val="clear" w:pos="540"/>
          <w:tab w:val="left" w:pos="9274"/>
        </w:tabs>
        <w:spacing w:before="120"/>
        <w:ind w:left="720"/>
        <w:outlineLvl w:val="9"/>
        <w:rPr>
          <w:rFonts w:eastAsia="Cambria"/>
          <w:u w:val="single"/>
        </w:rPr>
      </w:pPr>
      <w:r w:rsidRPr="00D41FBD">
        <w:rPr>
          <w:rFonts w:eastAsia="Cambria"/>
          <w:u w:val="single"/>
        </w:rPr>
        <w:tab/>
      </w:r>
    </w:p>
    <w:p w14:paraId="51F750CE" w14:textId="77777777" w:rsidR="006C0A4F" w:rsidRPr="00D41FBD" w:rsidRDefault="006C0A4F" w:rsidP="00E12BDA">
      <w:pPr>
        <w:pStyle w:val="WAItem"/>
        <w:keepNext w:val="0"/>
        <w:numPr>
          <w:ilvl w:val="0"/>
          <w:numId w:val="0"/>
        </w:numPr>
        <w:tabs>
          <w:tab w:val="clear" w:pos="540"/>
          <w:tab w:val="left" w:pos="9274"/>
        </w:tabs>
        <w:spacing w:before="120"/>
        <w:ind w:left="720"/>
        <w:outlineLvl w:val="9"/>
        <w:rPr>
          <w:b/>
        </w:rPr>
      </w:pPr>
    </w:p>
    <w:p w14:paraId="6B7BB88A" w14:textId="77777777" w:rsidR="005A7C46" w:rsidRPr="00D41FBD" w:rsidRDefault="00A061F9" w:rsidP="00E12BDA">
      <w:pPr>
        <w:pStyle w:val="WAItem"/>
        <w:numPr>
          <w:ilvl w:val="0"/>
          <w:numId w:val="0"/>
        </w:numPr>
        <w:tabs>
          <w:tab w:val="clear" w:pos="540"/>
        </w:tabs>
        <w:spacing w:before="120"/>
        <w:ind w:left="720" w:hanging="720"/>
      </w:pPr>
      <w:r w:rsidRPr="00D41FBD">
        <w:rPr>
          <w:b/>
          <w:bCs/>
        </w:rPr>
        <w:t>7.</w:t>
      </w:r>
      <w:r w:rsidRPr="00D41FBD">
        <w:tab/>
        <w:t xml:space="preserve">List the other </w:t>
      </w:r>
      <w:proofErr w:type="gramStart"/>
      <w:r w:rsidRPr="00D41FBD">
        <w:t>parent’s</w:t>
      </w:r>
      <w:proofErr w:type="gramEnd"/>
      <w:r w:rsidRPr="00D41FBD">
        <w:t xml:space="preserve"> </w:t>
      </w:r>
      <w:r w:rsidRPr="00D41FBD">
        <w:rPr>
          <w:b/>
          <w:bCs/>
        </w:rPr>
        <w:t>current</w:t>
      </w:r>
      <w:r w:rsidRPr="00D41FBD">
        <w:t xml:space="preserve"> work schedule below, if any:</w:t>
      </w:r>
    </w:p>
    <w:p w14:paraId="17E3DBC9" w14:textId="60C68118" w:rsidR="00DF0CD9" w:rsidRPr="00D41FBD" w:rsidRDefault="00291CB3" w:rsidP="008E5915">
      <w:pPr>
        <w:pStyle w:val="WAItem"/>
        <w:numPr>
          <w:ilvl w:val="0"/>
          <w:numId w:val="0"/>
        </w:numPr>
        <w:tabs>
          <w:tab w:val="clear" w:pos="540"/>
        </w:tabs>
        <w:spacing w:before="0" w:after="120"/>
        <w:ind w:left="720" w:hanging="720"/>
        <w:rPr>
          <w:i/>
        </w:rPr>
      </w:pPr>
      <w:r w:rsidRPr="00D41FBD">
        <w:rPr>
          <w:i/>
          <w:iCs/>
        </w:rPr>
        <w:tab/>
      </w:r>
      <w:r w:rsidRPr="00D41FBD">
        <w:rPr>
          <w:i/>
          <w:iCs/>
          <w:lang w:val="ru"/>
        </w:rPr>
        <w:t xml:space="preserve">Укажите ниже </w:t>
      </w:r>
      <w:r w:rsidRPr="00D41FBD">
        <w:rPr>
          <w:b/>
          <w:bCs/>
          <w:i/>
          <w:iCs/>
          <w:lang w:val="ru"/>
        </w:rPr>
        <w:t>текущий</w:t>
      </w:r>
      <w:r w:rsidRPr="00D41FBD">
        <w:rPr>
          <w:i/>
          <w:iCs/>
          <w:lang w:val="ru"/>
        </w:rPr>
        <w:t xml:space="preserve"> график работы другого родителя, если таковой имеется:</w:t>
      </w:r>
    </w:p>
    <w:tbl>
      <w:tblPr>
        <w:tblW w:w="89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73"/>
        <w:gridCol w:w="1274"/>
        <w:gridCol w:w="1274"/>
        <w:gridCol w:w="1274"/>
        <w:gridCol w:w="1274"/>
        <w:gridCol w:w="1274"/>
        <w:gridCol w:w="1274"/>
      </w:tblGrid>
      <w:tr w:rsidR="00DF0CD9" w:rsidRPr="00D41FBD" w14:paraId="214BD7AC" w14:textId="77777777" w:rsidTr="001839DB">
        <w:trPr>
          <w:trHeight w:val="259"/>
        </w:trPr>
        <w:tc>
          <w:tcPr>
            <w:tcW w:w="1273" w:type="dxa"/>
          </w:tcPr>
          <w:p w14:paraId="27842485"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Monday</w:t>
            </w:r>
          </w:p>
          <w:p w14:paraId="1B73658B" w14:textId="4330F106" w:rsidR="00DF0CD9" w:rsidRPr="00761D78"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pacing w:val="-8"/>
                <w:sz w:val="20"/>
                <w:szCs w:val="22"/>
              </w:rPr>
            </w:pPr>
            <w:r w:rsidRPr="00761D78">
              <w:rPr>
                <w:rFonts w:ascii="Arial Narrow" w:hAnsi="Arial Narrow" w:cs="Arial"/>
                <w:i/>
                <w:iCs/>
                <w:sz w:val="20"/>
                <w:szCs w:val="22"/>
                <w:lang w:val="ru"/>
              </w:rPr>
              <w:t>Понедельник</w:t>
            </w:r>
          </w:p>
        </w:tc>
        <w:tc>
          <w:tcPr>
            <w:tcW w:w="1274" w:type="dxa"/>
          </w:tcPr>
          <w:p w14:paraId="3C3DB0F2"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Tuesday</w:t>
            </w:r>
          </w:p>
          <w:p w14:paraId="350B4FD3" w14:textId="6E552F48"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Вторник</w:t>
            </w:r>
          </w:p>
        </w:tc>
        <w:tc>
          <w:tcPr>
            <w:tcW w:w="1274" w:type="dxa"/>
          </w:tcPr>
          <w:p w14:paraId="79D5DB89" w14:textId="77777777" w:rsidR="005A7C46" w:rsidRPr="00D41FBD" w:rsidRDefault="00DF0CD9" w:rsidP="00761D78">
            <w:pPr>
              <w:tabs>
                <w:tab w:val="left" w:pos="720"/>
                <w:tab w:val="left" w:pos="1440"/>
                <w:tab w:val="left" w:pos="2160"/>
                <w:tab w:val="left" w:pos="2880"/>
                <w:tab w:val="left" w:pos="4176"/>
                <w:tab w:val="left" w:pos="5904"/>
                <w:tab w:val="left" w:pos="6624"/>
                <w:tab w:val="left" w:pos="7056"/>
                <w:tab w:val="left" w:pos="10080"/>
              </w:tabs>
              <w:spacing w:after="0"/>
              <w:ind w:right="-84"/>
              <w:jc w:val="center"/>
              <w:rPr>
                <w:rFonts w:ascii="Arial" w:hAnsi="Arial" w:cs="Arial"/>
                <w:spacing w:val="-8"/>
                <w:sz w:val="20"/>
                <w:szCs w:val="22"/>
              </w:rPr>
            </w:pPr>
            <w:r w:rsidRPr="00D41FBD">
              <w:rPr>
                <w:rFonts w:ascii="Arial" w:hAnsi="Arial" w:cs="Arial"/>
                <w:sz w:val="20"/>
                <w:szCs w:val="22"/>
              </w:rPr>
              <w:t>Wednesday</w:t>
            </w:r>
          </w:p>
          <w:p w14:paraId="0E0232B0" w14:textId="5D700954"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Среда</w:t>
            </w:r>
          </w:p>
        </w:tc>
        <w:tc>
          <w:tcPr>
            <w:tcW w:w="1274" w:type="dxa"/>
          </w:tcPr>
          <w:p w14:paraId="115A07D9"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Thursday</w:t>
            </w:r>
          </w:p>
          <w:p w14:paraId="055F4609" w14:textId="02B0285B"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Четверг</w:t>
            </w:r>
          </w:p>
        </w:tc>
        <w:tc>
          <w:tcPr>
            <w:tcW w:w="1274" w:type="dxa"/>
          </w:tcPr>
          <w:p w14:paraId="269961E1"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Friday</w:t>
            </w:r>
          </w:p>
          <w:p w14:paraId="330E6E4F" w14:textId="4D72E2E3"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Пятница</w:t>
            </w:r>
          </w:p>
        </w:tc>
        <w:tc>
          <w:tcPr>
            <w:tcW w:w="1274" w:type="dxa"/>
          </w:tcPr>
          <w:p w14:paraId="064F0327"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Saturday</w:t>
            </w:r>
          </w:p>
          <w:p w14:paraId="4BAA9887" w14:textId="3AA164A3"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Суббота</w:t>
            </w:r>
          </w:p>
        </w:tc>
        <w:tc>
          <w:tcPr>
            <w:tcW w:w="1274" w:type="dxa"/>
          </w:tcPr>
          <w:p w14:paraId="7158017F"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Sunday</w:t>
            </w:r>
          </w:p>
          <w:p w14:paraId="6AAA45FC" w14:textId="6AE561D1" w:rsidR="00DF0CD9" w:rsidRPr="00761D78"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pacing w:val="-8"/>
                <w:sz w:val="20"/>
                <w:szCs w:val="22"/>
              </w:rPr>
            </w:pPr>
            <w:r w:rsidRPr="00761D78">
              <w:rPr>
                <w:rFonts w:ascii="Arial Narrow" w:hAnsi="Arial Narrow" w:cs="Arial"/>
                <w:i/>
                <w:iCs/>
                <w:sz w:val="20"/>
                <w:szCs w:val="22"/>
                <w:lang w:val="ru"/>
              </w:rPr>
              <w:t>Воскресенье</w:t>
            </w:r>
          </w:p>
        </w:tc>
      </w:tr>
      <w:tr w:rsidR="00DF0CD9" w:rsidRPr="00D41FBD" w14:paraId="4724934A" w14:textId="77777777" w:rsidTr="001839DB">
        <w:trPr>
          <w:trHeight w:val="864"/>
        </w:trPr>
        <w:tc>
          <w:tcPr>
            <w:tcW w:w="1273" w:type="dxa"/>
          </w:tcPr>
          <w:p w14:paraId="759DB660"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3E6A795C"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15BE9B43"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4C570ED7"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42E11C1B"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51001505"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0B333929"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6E01FF51" w14:textId="77777777" w:rsidR="005A7C46" w:rsidRPr="00D41FBD" w:rsidRDefault="00DF0CD9" w:rsidP="00E12BDA">
      <w:pPr>
        <w:pStyle w:val="WABody6above"/>
        <w:ind w:left="1080"/>
        <w:rPr>
          <w:i/>
        </w:rPr>
      </w:pPr>
      <w:r w:rsidRPr="00D41FBD">
        <w:t>How long has this work schedule been in place? (</w:t>
      </w:r>
      <w:r w:rsidRPr="00D41FBD">
        <w:rPr>
          <w:i/>
          <w:iCs/>
        </w:rPr>
        <w:t>Check one</w:t>
      </w:r>
      <w:r w:rsidRPr="00D41FBD">
        <w:t>)</w:t>
      </w:r>
      <w:r w:rsidRPr="00D41FBD">
        <w:rPr>
          <w:i/>
          <w:iCs/>
        </w:rPr>
        <w:t>:</w:t>
      </w:r>
    </w:p>
    <w:p w14:paraId="61335CF7" w14:textId="4511057B" w:rsidR="00DF0CD9" w:rsidRPr="00D41FBD" w:rsidRDefault="005A7C46" w:rsidP="008E5915">
      <w:pPr>
        <w:pStyle w:val="WABody6above"/>
        <w:spacing w:before="0" w:after="120"/>
        <w:ind w:left="1080"/>
        <w:rPr>
          <w:i/>
        </w:rPr>
      </w:pPr>
      <w:r w:rsidRPr="00D41FBD">
        <w:rPr>
          <w:i/>
          <w:iCs/>
          <w:lang w:val="ru"/>
        </w:rPr>
        <w:t xml:space="preserve">Как долго действует этот график работы? (Отметьте один вариант): </w:t>
      </w:r>
    </w:p>
    <w:p w14:paraId="6E31A65E" w14:textId="77777777" w:rsidR="005A7C46" w:rsidRPr="00D41FBD" w:rsidRDefault="00A43302" w:rsidP="00E12BDA">
      <w:pPr>
        <w:pStyle w:val="WABody6above"/>
        <w:ind w:left="1080"/>
      </w:pPr>
      <w:r w:rsidRPr="00D41FBD">
        <w:t>[  ]</w:t>
      </w:r>
      <w:r w:rsidRPr="00D41FBD">
        <w:tab/>
        <w:t>For the past 12 months or longer.</w:t>
      </w:r>
    </w:p>
    <w:p w14:paraId="0A825CD4" w14:textId="4EE3CEEA" w:rsidR="00DF0CD9" w:rsidRPr="00D41FBD" w:rsidRDefault="00291CB3" w:rsidP="008E5915">
      <w:pPr>
        <w:pStyle w:val="WABody6above"/>
        <w:spacing w:before="0" w:after="120"/>
        <w:ind w:left="1080"/>
        <w:rPr>
          <w:i/>
        </w:rPr>
      </w:pPr>
      <w:r w:rsidRPr="00D41FBD">
        <w:rPr>
          <w:i/>
          <w:iCs/>
        </w:rPr>
        <w:tab/>
      </w:r>
      <w:r w:rsidRPr="00D41FBD">
        <w:rPr>
          <w:i/>
          <w:iCs/>
        </w:rPr>
        <w:tab/>
      </w:r>
      <w:r w:rsidRPr="00D41FBD">
        <w:rPr>
          <w:i/>
          <w:iCs/>
          <w:lang w:val="ru"/>
        </w:rPr>
        <w:t xml:space="preserve">В течение последних 12 месяцев или в течение большего срока. </w:t>
      </w:r>
    </w:p>
    <w:p w14:paraId="63C93926" w14:textId="77777777" w:rsidR="005A7C46" w:rsidRPr="00D41FBD" w:rsidRDefault="00A43302" w:rsidP="00E12BDA">
      <w:pPr>
        <w:pStyle w:val="WABody6above"/>
        <w:tabs>
          <w:tab w:val="left" w:pos="6660"/>
        </w:tabs>
        <w:ind w:left="1080"/>
        <w:rPr>
          <w:color w:val="000000"/>
        </w:rPr>
      </w:pPr>
      <w:r w:rsidRPr="00D41FBD">
        <w:t>[  ]</w:t>
      </w:r>
      <w:r w:rsidRPr="00D41FBD">
        <w:tab/>
        <w:t xml:space="preserve">For </w:t>
      </w:r>
      <w:r w:rsidRPr="00D41FBD">
        <w:rPr>
          <w:b/>
          <w:bCs/>
        </w:rPr>
        <w:t>less</w:t>
      </w:r>
      <w:r w:rsidRPr="00D41FBD">
        <w:t xml:space="preserve"> than 12 months, since (</w:t>
      </w:r>
      <w:r w:rsidRPr="00D41FBD">
        <w:rPr>
          <w:i/>
          <w:iCs/>
        </w:rPr>
        <w:t>date</w:t>
      </w:r>
      <w:r w:rsidRPr="00D41FBD">
        <w:t>)</w:t>
      </w:r>
      <w:r w:rsidRPr="00D41FBD">
        <w:rPr>
          <w:i/>
          <w:iCs/>
        </w:rPr>
        <w:t>:</w:t>
      </w:r>
      <w:r w:rsidRPr="00D41FBD">
        <w:t xml:space="preserve"> </w:t>
      </w:r>
      <w:r w:rsidRPr="00D41FBD">
        <w:rPr>
          <w:u w:val="single"/>
        </w:rPr>
        <w:tab/>
      </w:r>
      <w:r w:rsidRPr="00D41FBD">
        <w:t xml:space="preserve">.  Before then, the other </w:t>
      </w:r>
      <w:proofErr w:type="gramStart"/>
      <w:r w:rsidRPr="00D41FBD">
        <w:t>parent</w:t>
      </w:r>
      <w:proofErr w:type="gramEnd"/>
      <w:r w:rsidRPr="00D41FBD">
        <w:t xml:space="preserve"> </w:t>
      </w:r>
      <w:r w:rsidRPr="00D41FBD">
        <w:rPr>
          <w:color w:val="000000"/>
        </w:rPr>
        <w:t>had the work schedule listed below:</w:t>
      </w:r>
    </w:p>
    <w:p w14:paraId="462FF679" w14:textId="001BCDF7" w:rsidR="00DF0CD9" w:rsidRPr="00D41FBD" w:rsidRDefault="00291CB3" w:rsidP="008E5915">
      <w:pPr>
        <w:pStyle w:val="WABody6above"/>
        <w:tabs>
          <w:tab w:val="left" w:pos="6660"/>
        </w:tabs>
        <w:spacing w:before="0" w:after="120"/>
        <w:ind w:left="1080"/>
        <w:rPr>
          <w:i/>
          <w:color w:val="000000"/>
        </w:rPr>
      </w:pPr>
      <w:r w:rsidRPr="00D41FBD">
        <w:rPr>
          <w:i/>
          <w:iCs/>
        </w:rPr>
        <w:tab/>
      </w:r>
      <w:r w:rsidRPr="00D41FBD">
        <w:rPr>
          <w:i/>
          <w:iCs/>
        </w:rPr>
        <w:tab/>
      </w:r>
      <w:r w:rsidRPr="00D41FBD">
        <w:rPr>
          <w:b/>
          <w:bCs/>
          <w:i/>
          <w:iCs/>
          <w:lang w:val="ru"/>
        </w:rPr>
        <w:t>Менее</w:t>
      </w:r>
      <w:r w:rsidRPr="00D41FBD">
        <w:rPr>
          <w:i/>
          <w:iCs/>
          <w:lang w:val="ru"/>
        </w:rPr>
        <w:t xml:space="preserve"> 12 месяцев, с (дата): </w:t>
      </w:r>
      <w:r w:rsidRPr="00D41FBD">
        <w:rPr>
          <w:lang w:val="ru"/>
        </w:rPr>
        <w:tab/>
      </w:r>
      <w:r w:rsidRPr="00D41FBD">
        <w:rPr>
          <w:i/>
          <w:iCs/>
          <w:lang w:val="ru"/>
        </w:rPr>
        <w:t xml:space="preserve">.  До этого </w:t>
      </w:r>
      <w:r w:rsidRPr="00D41FBD">
        <w:rPr>
          <w:i/>
          <w:iCs/>
          <w:color w:val="000000"/>
          <w:lang w:val="ru"/>
        </w:rPr>
        <w:t>у другого родителя был следующий график работы:</w:t>
      </w:r>
    </w:p>
    <w:tbl>
      <w:tblPr>
        <w:tblW w:w="8550" w:type="dxa"/>
        <w:tblInd w:w="101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1221"/>
        <w:gridCol w:w="1221"/>
        <w:gridCol w:w="1222"/>
        <w:gridCol w:w="1221"/>
        <w:gridCol w:w="1222"/>
        <w:gridCol w:w="1221"/>
        <w:gridCol w:w="1222"/>
      </w:tblGrid>
      <w:tr w:rsidR="00DF0CD9" w:rsidRPr="00D41FBD" w14:paraId="0725876D" w14:textId="77777777" w:rsidTr="001839DB">
        <w:trPr>
          <w:trHeight w:val="259"/>
        </w:trPr>
        <w:tc>
          <w:tcPr>
            <w:tcW w:w="1221" w:type="dxa"/>
            <w:tcBorders>
              <w:top w:val="single" w:sz="4" w:space="0" w:color="auto"/>
              <w:left w:val="single" w:sz="4" w:space="0" w:color="auto"/>
              <w:bottom w:val="single" w:sz="4" w:space="0" w:color="auto"/>
              <w:right w:val="single" w:sz="4" w:space="0" w:color="auto"/>
            </w:tcBorders>
          </w:tcPr>
          <w:p w14:paraId="15BA9E88"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Monday</w:t>
            </w:r>
          </w:p>
          <w:p w14:paraId="390F6868" w14:textId="1703A587" w:rsidR="00DF0CD9" w:rsidRPr="00761D78" w:rsidRDefault="005A7C46" w:rsidP="00761D78">
            <w:pPr>
              <w:tabs>
                <w:tab w:val="left" w:pos="720"/>
                <w:tab w:val="left" w:pos="1440"/>
                <w:tab w:val="left" w:pos="2160"/>
                <w:tab w:val="left" w:pos="2880"/>
                <w:tab w:val="left" w:pos="4176"/>
                <w:tab w:val="left" w:pos="5904"/>
                <w:tab w:val="left" w:pos="6624"/>
                <w:tab w:val="left" w:pos="7056"/>
                <w:tab w:val="left" w:pos="10080"/>
              </w:tabs>
              <w:spacing w:after="0"/>
              <w:ind w:right="-66"/>
              <w:jc w:val="center"/>
              <w:rPr>
                <w:rFonts w:ascii="Arial Narrow" w:hAnsi="Arial Narrow" w:cs="Arial"/>
                <w:i/>
                <w:spacing w:val="-8"/>
                <w:sz w:val="20"/>
                <w:szCs w:val="22"/>
              </w:rPr>
            </w:pPr>
            <w:r w:rsidRPr="00761D78">
              <w:rPr>
                <w:rFonts w:ascii="Arial Narrow" w:hAnsi="Arial Narrow" w:cs="Arial"/>
                <w:i/>
                <w:iCs/>
                <w:sz w:val="20"/>
                <w:szCs w:val="22"/>
                <w:lang w:val="ru"/>
              </w:rPr>
              <w:t>Понедельник</w:t>
            </w:r>
          </w:p>
        </w:tc>
        <w:tc>
          <w:tcPr>
            <w:tcW w:w="1221" w:type="dxa"/>
            <w:tcBorders>
              <w:top w:val="single" w:sz="4" w:space="0" w:color="auto"/>
              <w:left w:val="single" w:sz="4" w:space="0" w:color="auto"/>
              <w:bottom w:val="single" w:sz="4" w:space="0" w:color="auto"/>
              <w:right w:val="single" w:sz="4" w:space="0" w:color="auto"/>
            </w:tcBorders>
          </w:tcPr>
          <w:p w14:paraId="20912982"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Tuesday</w:t>
            </w:r>
          </w:p>
          <w:p w14:paraId="1F253F91" w14:textId="15995C23"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Вторник</w:t>
            </w:r>
          </w:p>
        </w:tc>
        <w:tc>
          <w:tcPr>
            <w:tcW w:w="1222" w:type="dxa"/>
            <w:tcBorders>
              <w:top w:val="single" w:sz="4" w:space="0" w:color="auto"/>
              <w:left w:val="single" w:sz="4" w:space="0" w:color="auto"/>
              <w:bottom w:val="single" w:sz="4" w:space="0" w:color="auto"/>
              <w:right w:val="single" w:sz="4" w:space="0" w:color="auto"/>
            </w:tcBorders>
          </w:tcPr>
          <w:p w14:paraId="21A90B6A" w14:textId="77777777" w:rsidR="005A7C46" w:rsidRPr="00D41FBD" w:rsidRDefault="00DF0CD9" w:rsidP="00761D78">
            <w:pPr>
              <w:tabs>
                <w:tab w:val="left" w:pos="720"/>
                <w:tab w:val="left" w:pos="1440"/>
                <w:tab w:val="left" w:pos="2160"/>
                <w:tab w:val="left" w:pos="2880"/>
                <w:tab w:val="left" w:pos="4176"/>
                <w:tab w:val="left" w:pos="5904"/>
                <w:tab w:val="left" w:pos="6624"/>
                <w:tab w:val="left" w:pos="7056"/>
                <w:tab w:val="left" w:pos="10080"/>
              </w:tabs>
              <w:spacing w:after="0"/>
              <w:ind w:left="-126" w:right="-138"/>
              <w:jc w:val="center"/>
              <w:rPr>
                <w:rFonts w:ascii="Arial" w:hAnsi="Arial" w:cs="Arial"/>
                <w:spacing w:val="-8"/>
                <w:sz w:val="20"/>
                <w:szCs w:val="20"/>
              </w:rPr>
            </w:pPr>
            <w:r w:rsidRPr="00D41FBD">
              <w:rPr>
                <w:rFonts w:ascii="Arial" w:hAnsi="Arial" w:cs="Arial"/>
                <w:sz w:val="20"/>
                <w:szCs w:val="20"/>
              </w:rPr>
              <w:t>Wednesday</w:t>
            </w:r>
          </w:p>
          <w:p w14:paraId="730452B9" w14:textId="266DEC79"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D41FBD">
              <w:rPr>
                <w:rFonts w:ascii="Arial" w:hAnsi="Arial" w:cs="Arial"/>
                <w:i/>
                <w:iCs/>
                <w:sz w:val="20"/>
                <w:szCs w:val="20"/>
                <w:lang w:val="ru"/>
              </w:rPr>
              <w:t>Среда</w:t>
            </w:r>
          </w:p>
        </w:tc>
        <w:tc>
          <w:tcPr>
            <w:tcW w:w="1221" w:type="dxa"/>
            <w:tcBorders>
              <w:top w:val="single" w:sz="4" w:space="0" w:color="auto"/>
              <w:left w:val="single" w:sz="4" w:space="0" w:color="auto"/>
              <w:bottom w:val="single" w:sz="4" w:space="0" w:color="auto"/>
              <w:right w:val="single" w:sz="4" w:space="0" w:color="auto"/>
            </w:tcBorders>
          </w:tcPr>
          <w:p w14:paraId="5D796A1A"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Thursday</w:t>
            </w:r>
          </w:p>
          <w:p w14:paraId="07E67421" w14:textId="0EB7EA2C"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Четверг</w:t>
            </w:r>
          </w:p>
        </w:tc>
        <w:tc>
          <w:tcPr>
            <w:tcW w:w="1222" w:type="dxa"/>
            <w:tcBorders>
              <w:top w:val="single" w:sz="4" w:space="0" w:color="auto"/>
              <w:left w:val="single" w:sz="4" w:space="0" w:color="auto"/>
              <w:bottom w:val="single" w:sz="4" w:space="0" w:color="auto"/>
              <w:right w:val="single" w:sz="4" w:space="0" w:color="auto"/>
            </w:tcBorders>
          </w:tcPr>
          <w:p w14:paraId="386EE796"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Friday</w:t>
            </w:r>
          </w:p>
          <w:p w14:paraId="2F01BF46" w14:textId="3AB577B4"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Пятница</w:t>
            </w:r>
          </w:p>
        </w:tc>
        <w:tc>
          <w:tcPr>
            <w:tcW w:w="1221" w:type="dxa"/>
            <w:tcBorders>
              <w:top w:val="single" w:sz="4" w:space="0" w:color="auto"/>
              <w:left w:val="single" w:sz="4" w:space="0" w:color="auto"/>
              <w:bottom w:val="single" w:sz="4" w:space="0" w:color="auto"/>
              <w:right w:val="single" w:sz="4" w:space="0" w:color="auto"/>
            </w:tcBorders>
          </w:tcPr>
          <w:p w14:paraId="3B32083D"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Saturday</w:t>
            </w:r>
          </w:p>
          <w:p w14:paraId="7113BD7D" w14:textId="186CD9FC" w:rsidR="00DF0CD9"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D41FBD">
              <w:rPr>
                <w:rFonts w:ascii="Arial" w:hAnsi="Arial" w:cs="Arial"/>
                <w:i/>
                <w:iCs/>
                <w:sz w:val="20"/>
                <w:szCs w:val="22"/>
                <w:lang w:val="ru"/>
              </w:rPr>
              <w:t>Суббота</w:t>
            </w:r>
          </w:p>
        </w:tc>
        <w:tc>
          <w:tcPr>
            <w:tcW w:w="1222" w:type="dxa"/>
            <w:tcBorders>
              <w:top w:val="single" w:sz="4" w:space="0" w:color="auto"/>
              <w:left w:val="single" w:sz="4" w:space="0" w:color="auto"/>
              <w:bottom w:val="single" w:sz="4" w:space="0" w:color="auto"/>
              <w:right w:val="single" w:sz="4" w:space="0" w:color="auto"/>
            </w:tcBorders>
          </w:tcPr>
          <w:p w14:paraId="755118EE" w14:textId="77777777" w:rsidR="005A7C46"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D41FBD">
              <w:rPr>
                <w:rFonts w:ascii="Arial" w:hAnsi="Arial" w:cs="Arial"/>
                <w:sz w:val="20"/>
                <w:szCs w:val="22"/>
              </w:rPr>
              <w:t>Sunday</w:t>
            </w:r>
          </w:p>
          <w:p w14:paraId="1D59552E" w14:textId="187F64FD" w:rsidR="00DF0CD9" w:rsidRPr="00761D78"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pacing w:val="-8"/>
                <w:sz w:val="20"/>
                <w:szCs w:val="22"/>
              </w:rPr>
            </w:pPr>
            <w:r w:rsidRPr="00761D78">
              <w:rPr>
                <w:rFonts w:ascii="Arial Narrow" w:hAnsi="Arial Narrow" w:cs="Arial"/>
                <w:i/>
                <w:iCs/>
                <w:sz w:val="20"/>
                <w:szCs w:val="22"/>
                <w:lang w:val="ru"/>
              </w:rPr>
              <w:t>Воскресенье</w:t>
            </w:r>
          </w:p>
        </w:tc>
      </w:tr>
      <w:tr w:rsidR="00DF0CD9" w:rsidRPr="00D41FBD" w14:paraId="117F0934" w14:textId="77777777" w:rsidTr="001839DB">
        <w:trPr>
          <w:trHeight w:val="864"/>
        </w:trPr>
        <w:tc>
          <w:tcPr>
            <w:tcW w:w="1221" w:type="dxa"/>
            <w:tcBorders>
              <w:top w:val="single" w:sz="4" w:space="0" w:color="auto"/>
              <w:left w:val="single" w:sz="4" w:space="0" w:color="auto"/>
              <w:bottom w:val="single" w:sz="4" w:space="0" w:color="auto"/>
              <w:right w:val="single" w:sz="4" w:space="0" w:color="auto"/>
            </w:tcBorders>
          </w:tcPr>
          <w:p w14:paraId="45C91F8A"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Borders>
              <w:top w:val="single" w:sz="4" w:space="0" w:color="auto"/>
              <w:left w:val="single" w:sz="4" w:space="0" w:color="auto"/>
              <w:bottom w:val="single" w:sz="4" w:space="0" w:color="auto"/>
              <w:right w:val="single" w:sz="4" w:space="0" w:color="auto"/>
            </w:tcBorders>
          </w:tcPr>
          <w:p w14:paraId="4FCBBAC9"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Borders>
              <w:top w:val="single" w:sz="4" w:space="0" w:color="auto"/>
              <w:left w:val="single" w:sz="4" w:space="0" w:color="auto"/>
              <w:bottom w:val="single" w:sz="4" w:space="0" w:color="auto"/>
              <w:right w:val="single" w:sz="4" w:space="0" w:color="auto"/>
            </w:tcBorders>
          </w:tcPr>
          <w:p w14:paraId="55C9A010"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Borders>
              <w:top w:val="single" w:sz="4" w:space="0" w:color="auto"/>
              <w:left w:val="single" w:sz="4" w:space="0" w:color="auto"/>
              <w:bottom w:val="single" w:sz="4" w:space="0" w:color="auto"/>
              <w:right w:val="single" w:sz="4" w:space="0" w:color="auto"/>
            </w:tcBorders>
          </w:tcPr>
          <w:p w14:paraId="330E66FF"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Borders>
              <w:top w:val="single" w:sz="4" w:space="0" w:color="auto"/>
              <w:left w:val="single" w:sz="4" w:space="0" w:color="auto"/>
              <w:bottom w:val="single" w:sz="4" w:space="0" w:color="auto"/>
              <w:right w:val="single" w:sz="4" w:space="0" w:color="auto"/>
            </w:tcBorders>
          </w:tcPr>
          <w:p w14:paraId="4A920EAA"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Borders>
              <w:top w:val="single" w:sz="4" w:space="0" w:color="auto"/>
              <w:left w:val="single" w:sz="4" w:space="0" w:color="auto"/>
              <w:bottom w:val="single" w:sz="4" w:space="0" w:color="auto"/>
              <w:right w:val="single" w:sz="4" w:space="0" w:color="auto"/>
            </w:tcBorders>
          </w:tcPr>
          <w:p w14:paraId="60497B47"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Borders>
              <w:top w:val="single" w:sz="4" w:space="0" w:color="auto"/>
              <w:left w:val="single" w:sz="4" w:space="0" w:color="auto"/>
              <w:bottom w:val="single" w:sz="4" w:space="0" w:color="auto"/>
              <w:right w:val="single" w:sz="4" w:space="0" w:color="auto"/>
            </w:tcBorders>
          </w:tcPr>
          <w:p w14:paraId="7E0B45BB" w14:textId="77777777" w:rsidR="00DF0CD9" w:rsidRPr="00D41FBD"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197CEF2B" w14:textId="77777777" w:rsidR="005A7C46" w:rsidRPr="00D41FBD" w:rsidRDefault="00A061F9" w:rsidP="00E12BDA">
      <w:pPr>
        <w:pStyle w:val="WAItem"/>
        <w:numPr>
          <w:ilvl w:val="0"/>
          <w:numId w:val="0"/>
        </w:numPr>
        <w:tabs>
          <w:tab w:val="clear" w:pos="540"/>
        </w:tabs>
        <w:spacing w:before="120"/>
        <w:ind w:left="720" w:hanging="720"/>
      </w:pPr>
      <w:r w:rsidRPr="00D41FBD">
        <w:rPr>
          <w:b/>
          <w:bCs/>
        </w:rPr>
        <w:t>8.</w:t>
      </w:r>
      <w:r w:rsidRPr="00D41FBD">
        <w:rPr>
          <w:b/>
          <w:bCs/>
        </w:rPr>
        <w:tab/>
      </w:r>
      <w:r w:rsidRPr="00D41FBD">
        <w:t xml:space="preserve">List the </w:t>
      </w:r>
      <w:r w:rsidRPr="00D41FBD">
        <w:rPr>
          <w:b/>
          <w:bCs/>
        </w:rPr>
        <w:t>children’s</w:t>
      </w:r>
      <w:r w:rsidRPr="00D41FBD">
        <w:t xml:space="preserve"> schedule below, including school, childcare, and other activities:</w:t>
      </w:r>
    </w:p>
    <w:p w14:paraId="5190C384" w14:textId="2293B5F1" w:rsidR="00613CB7" w:rsidRPr="00D41FBD" w:rsidRDefault="00894D38" w:rsidP="008E5915">
      <w:pPr>
        <w:pStyle w:val="WAItem"/>
        <w:numPr>
          <w:ilvl w:val="0"/>
          <w:numId w:val="0"/>
        </w:numPr>
        <w:tabs>
          <w:tab w:val="clear" w:pos="540"/>
        </w:tabs>
        <w:spacing w:before="0" w:after="120"/>
        <w:ind w:left="720" w:hanging="720"/>
        <w:rPr>
          <w:i/>
        </w:rPr>
      </w:pPr>
      <w:r w:rsidRPr="00D41FBD">
        <w:rPr>
          <w:i/>
          <w:iCs/>
        </w:rPr>
        <w:tab/>
      </w:r>
      <w:r w:rsidRPr="00D41FBD">
        <w:rPr>
          <w:i/>
          <w:iCs/>
          <w:lang w:val="ru"/>
        </w:rPr>
        <w:t xml:space="preserve">Укажите ниже график </w:t>
      </w:r>
      <w:r w:rsidRPr="00D41FBD">
        <w:rPr>
          <w:b/>
          <w:bCs/>
          <w:i/>
          <w:iCs/>
          <w:lang w:val="ru"/>
        </w:rPr>
        <w:t>детей</w:t>
      </w:r>
      <w:r w:rsidRPr="00D41FBD">
        <w:rPr>
          <w:i/>
          <w:iCs/>
          <w:lang w:val="ru"/>
        </w:rPr>
        <w:t>, включая школу, уход за детьми и другие занятия:</w:t>
      </w:r>
    </w:p>
    <w:tbl>
      <w:tblPr>
        <w:tblW w:w="91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82"/>
        <w:gridCol w:w="1282"/>
        <w:gridCol w:w="1440"/>
        <w:gridCol w:w="1282"/>
        <w:gridCol w:w="1282"/>
        <w:gridCol w:w="1282"/>
        <w:gridCol w:w="1282"/>
      </w:tblGrid>
      <w:tr w:rsidR="00613CB7" w:rsidRPr="00D41FBD" w14:paraId="4EE7783B" w14:textId="77777777" w:rsidTr="006853D6">
        <w:trPr>
          <w:trHeight w:val="259"/>
        </w:trPr>
        <w:tc>
          <w:tcPr>
            <w:tcW w:w="1282" w:type="dxa"/>
          </w:tcPr>
          <w:p w14:paraId="08DB8963"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D41FBD">
              <w:rPr>
                <w:rFonts w:ascii="Arial" w:hAnsi="Arial" w:cs="Arial"/>
                <w:sz w:val="20"/>
              </w:rPr>
              <w:t>Monday</w:t>
            </w:r>
          </w:p>
          <w:p w14:paraId="39A97E90" w14:textId="4A5CB232" w:rsidR="00613CB7" w:rsidRPr="00761D78"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z w:val="20"/>
              </w:rPr>
            </w:pPr>
            <w:r w:rsidRPr="00761D78">
              <w:rPr>
                <w:rFonts w:ascii="Arial Narrow" w:hAnsi="Arial Narrow" w:cs="Arial"/>
                <w:i/>
                <w:iCs/>
                <w:sz w:val="20"/>
                <w:lang w:val="ru"/>
              </w:rPr>
              <w:t>Понедельник</w:t>
            </w:r>
          </w:p>
        </w:tc>
        <w:tc>
          <w:tcPr>
            <w:tcW w:w="1282" w:type="dxa"/>
          </w:tcPr>
          <w:p w14:paraId="469341DE"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D41FBD">
              <w:rPr>
                <w:rFonts w:ascii="Arial" w:hAnsi="Arial" w:cs="Arial"/>
                <w:sz w:val="20"/>
              </w:rPr>
              <w:t>Tuesday</w:t>
            </w:r>
          </w:p>
          <w:p w14:paraId="36692B76" w14:textId="7203C6AF" w:rsidR="00613CB7"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D41FBD">
              <w:rPr>
                <w:rFonts w:ascii="Arial" w:hAnsi="Arial" w:cs="Arial"/>
                <w:i/>
                <w:iCs/>
                <w:sz w:val="20"/>
                <w:lang w:val="ru"/>
              </w:rPr>
              <w:t>Вторник</w:t>
            </w:r>
          </w:p>
        </w:tc>
        <w:tc>
          <w:tcPr>
            <w:tcW w:w="1440" w:type="dxa"/>
          </w:tcPr>
          <w:p w14:paraId="2DEC8E5D"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szCs w:val="20"/>
              </w:rPr>
            </w:pPr>
            <w:r w:rsidRPr="00D41FBD">
              <w:rPr>
                <w:rFonts w:ascii="Arial" w:hAnsi="Arial" w:cs="Arial"/>
                <w:sz w:val="20"/>
                <w:szCs w:val="20"/>
              </w:rPr>
              <w:t>Wednesday</w:t>
            </w:r>
          </w:p>
          <w:p w14:paraId="7BB51CD7" w14:textId="10D4AAFE" w:rsidR="00613CB7"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szCs w:val="20"/>
              </w:rPr>
            </w:pPr>
            <w:r w:rsidRPr="00D41FBD">
              <w:rPr>
                <w:rFonts w:ascii="Arial" w:hAnsi="Arial" w:cs="Arial"/>
                <w:i/>
                <w:iCs/>
                <w:sz w:val="20"/>
                <w:szCs w:val="20"/>
                <w:lang w:val="ru"/>
              </w:rPr>
              <w:t>Среда</w:t>
            </w:r>
          </w:p>
        </w:tc>
        <w:tc>
          <w:tcPr>
            <w:tcW w:w="1282" w:type="dxa"/>
          </w:tcPr>
          <w:p w14:paraId="27A259E2"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D41FBD">
              <w:rPr>
                <w:rFonts w:ascii="Arial" w:hAnsi="Arial" w:cs="Arial"/>
                <w:sz w:val="20"/>
              </w:rPr>
              <w:t>Thursday</w:t>
            </w:r>
          </w:p>
          <w:p w14:paraId="6E204F2D" w14:textId="49F0BD33" w:rsidR="00613CB7"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D41FBD">
              <w:rPr>
                <w:rFonts w:ascii="Arial" w:hAnsi="Arial" w:cs="Arial"/>
                <w:i/>
                <w:iCs/>
                <w:sz w:val="20"/>
                <w:lang w:val="ru"/>
              </w:rPr>
              <w:t>Четверг</w:t>
            </w:r>
          </w:p>
        </w:tc>
        <w:tc>
          <w:tcPr>
            <w:tcW w:w="1282" w:type="dxa"/>
          </w:tcPr>
          <w:p w14:paraId="7B6DE628"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D41FBD">
              <w:rPr>
                <w:rFonts w:ascii="Arial" w:hAnsi="Arial" w:cs="Arial"/>
                <w:sz w:val="20"/>
              </w:rPr>
              <w:t>Friday</w:t>
            </w:r>
          </w:p>
          <w:p w14:paraId="688A60EA" w14:textId="6A8FC662" w:rsidR="00613CB7"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D41FBD">
              <w:rPr>
                <w:rFonts w:ascii="Arial" w:hAnsi="Arial" w:cs="Arial"/>
                <w:i/>
                <w:iCs/>
                <w:sz w:val="20"/>
                <w:lang w:val="ru"/>
              </w:rPr>
              <w:t>Пятница</w:t>
            </w:r>
          </w:p>
        </w:tc>
        <w:tc>
          <w:tcPr>
            <w:tcW w:w="1282" w:type="dxa"/>
          </w:tcPr>
          <w:p w14:paraId="75460878"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D41FBD">
              <w:rPr>
                <w:rFonts w:ascii="Arial" w:hAnsi="Arial" w:cs="Arial"/>
                <w:sz w:val="20"/>
              </w:rPr>
              <w:t>Saturday</w:t>
            </w:r>
          </w:p>
          <w:p w14:paraId="1FB4DCAF" w14:textId="4E08E110" w:rsidR="00613CB7" w:rsidRPr="00D41FBD"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D41FBD">
              <w:rPr>
                <w:rFonts w:ascii="Arial" w:hAnsi="Arial" w:cs="Arial"/>
                <w:i/>
                <w:iCs/>
                <w:sz w:val="20"/>
                <w:lang w:val="ru"/>
              </w:rPr>
              <w:t>Суббота</w:t>
            </w:r>
          </w:p>
        </w:tc>
        <w:tc>
          <w:tcPr>
            <w:tcW w:w="1282" w:type="dxa"/>
          </w:tcPr>
          <w:p w14:paraId="70484ABC" w14:textId="77777777" w:rsidR="005A7C46"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D41FBD">
              <w:rPr>
                <w:rFonts w:ascii="Arial" w:hAnsi="Arial" w:cs="Arial"/>
                <w:sz w:val="20"/>
              </w:rPr>
              <w:t>Sunday</w:t>
            </w:r>
          </w:p>
          <w:p w14:paraId="7882D9B9" w14:textId="4F2442BC" w:rsidR="00613CB7" w:rsidRPr="00761D78"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Narrow" w:hAnsi="Arial Narrow" w:cs="Arial"/>
                <w:i/>
                <w:sz w:val="20"/>
              </w:rPr>
            </w:pPr>
            <w:r w:rsidRPr="00761D78">
              <w:rPr>
                <w:rFonts w:ascii="Arial Narrow" w:hAnsi="Arial Narrow" w:cs="Arial"/>
                <w:i/>
                <w:iCs/>
                <w:sz w:val="20"/>
                <w:lang w:val="ru"/>
              </w:rPr>
              <w:t>Воскресенье</w:t>
            </w:r>
          </w:p>
        </w:tc>
      </w:tr>
      <w:tr w:rsidR="00613CB7" w:rsidRPr="00D41FBD" w14:paraId="60D07DB1" w14:textId="77777777" w:rsidTr="006853D6">
        <w:trPr>
          <w:trHeight w:val="257"/>
        </w:trPr>
        <w:tc>
          <w:tcPr>
            <w:tcW w:w="1282" w:type="dxa"/>
          </w:tcPr>
          <w:p w14:paraId="20FC4A2D"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09B6528E"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3289B986"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689F1C66"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3B116346"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251A55B0"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7E5611EE"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46FAE53A"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440" w:type="dxa"/>
          </w:tcPr>
          <w:p w14:paraId="2238AF06"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739F418F"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3FA2F69F"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69DC0C59"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39D2A353" w14:textId="77777777" w:rsidR="00613CB7" w:rsidRPr="00D41FBD"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r>
    </w:tbl>
    <w:p w14:paraId="1E488E78" w14:textId="77777777" w:rsidR="005A7C46" w:rsidRPr="00D41FBD" w:rsidRDefault="00A061F9" w:rsidP="00E12BDA">
      <w:pPr>
        <w:pStyle w:val="WAItem"/>
        <w:numPr>
          <w:ilvl w:val="0"/>
          <w:numId w:val="0"/>
        </w:numPr>
        <w:tabs>
          <w:tab w:val="clear" w:pos="540"/>
        </w:tabs>
        <w:spacing w:before="120"/>
        <w:ind w:left="720" w:hanging="720"/>
        <w:rPr>
          <w:iCs/>
        </w:rPr>
      </w:pPr>
      <w:r w:rsidRPr="00D41FBD">
        <w:rPr>
          <w:b/>
          <w:bCs/>
        </w:rPr>
        <w:lastRenderedPageBreak/>
        <w:t>9.</w:t>
      </w:r>
      <w:r w:rsidRPr="00D41FBD">
        <w:rPr>
          <w:b/>
          <w:bCs/>
        </w:rPr>
        <w:tab/>
      </w:r>
      <w:r w:rsidRPr="00D41FBD">
        <w:t>Abandonment, child abuse, domestic violence, assault, sex offense, or sexual abuse of a child (RCW 26.09.191 and .192).</w:t>
      </w:r>
    </w:p>
    <w:p w14:paraId="3972E7A3" w14:textId="17B796C0" w:rsidR="00613CB7" w:rsidRPr="00D41FBD" w:rsidRDefault="00894D38" w:rsidP="008E5915">
      <w:pPr>
        <w:pStyle w:val="WAItem"/>
        <w:numPr>
          <w:ilvl w:val="0"/>
          <w:numId w:val="0"/>
        </w:numPr>
        <w:tabs>
          <w:tab w:val="clear" w:pos="540"/>
        </w:tabs>
        <w:spacing w:before="0" w:after="120"/>
        <w:ind w:left="720" w:hanging="720"/>
        <w:rPr>
          <w:i/>
          <w:szCs w:val="32"/>
        </w:rPr>
      </w:pPr>
      <w:r w:rsidRPr="00D41FBD">
        <w:rPr>
          <w:i/>
          <w:iCs/>
        </w:rPr>
        <w:tab/>
      </w:r>
      <w:r w:rsidRPr="00D41FBD">
        <w:rPr>
          <w:i/>
          <w:iCs/>
          <w:lang w:val="ru"/>
        </w:rPr>
        <w:t>Оставление без надлежащего ухода, жестокое обращение с детьми, насилие в семье, нападение, сексуальное преступление или сексуальное насилие над ребенком (RCW 26.09.191 и .192).</w:t>
      </w:r>
    </w:p>
    <w:p w14:paraId="320B8B6F" w14:textId="77777777" w:rsidR="005A7C46" w:rsidRPr="00D41FBD" w:rsidRDefault="00A43302" w:rsidP="00E12BDA">
      <w:pPr>
        <w:pStyle w:val="WABody6above"/>
        <w:tabs>
          <w:tab w:val="clear" w:pos="1260"/>
        </w:tabs>
        <w:ind w:left="1080"/>
        <w:rPr>
          <w:spacing w:val="-2"/>
        </w:rPr>
      </w:pPr>
      <w:r w:rsidRPr="00D41FBD">
        <w:t>[  ]</w:t>
      </w:r>
      <w:r w:rsidRPr="00D41FBD">
        <w:tab/>
        <w:t>Does not apply. Neither parent (</w:t>
      </w:r>
      <w:proofErr w:type="gramStart"/>
      <w:r w:rsidRPr="00D41FBD">
        <w:t>or</w:t>
      </w:r>
      <w:proofErr w:type="gramEnd"/>
      <w:r w:rsidRPr="00D41FBD">
        <w:t xml:space="preserve"> person living with a parent) has any of these problems.</w:t>
      </w:r>
    </w:p>
    <w:p w14:paraId="082D271E" w14:textId="36654A83" w:rsidR="00613CB7" w:rsidRPr="00D41FBD" w:rsidRDefault="00894D38" w:rsidP="008E5915">
      <w:pPr>
        <w:pStyle w:val="WABody6above"/>
        <w:tabs>
          <w:tab w:val="clear" w:pos="1260"/>
        </w:tabs>
        <w:spacing w:before="0" w:after="120"/>
        <w:ind w:left="1080"/>
        <w:rPr>
          <w:i/>
        </w:rPr>
      </w:pPr>
      <w:r w:rsidRPr="00D41FBD">
        <w:rPr>
          <w:i/>
          <w:iCs/>
        </w:rPr>
        <w:tab/>
      </w:r>
      <w:r w:rsidRPr="00D41FBD">
        <w:rPr>
          <w:i/>
          <w:iCs/>
        </w:rPr>
        <w:tab/>
      </w:r>
      <w:r w:rsidRPr="00D41FBD">
        <w:rPr>
          <w:i/>
          <w:iCs/>
          <w:lang w:val="ru"/>
        </w:rPr>
        <w:t xml:space="preserve">Не применимо. Ни у одного из родителей (или лица, проживающего с родителем) нет ни одной из этих проблем. </w:t>
      </w:r>
    </w:p>
    <w:p w14:paraId="6B84F46C" w14:textId="77777777" w:rsidR="005A7C46" w:rsidRPr="00D41FBD" w:rsidRDefault="00A43302" w:rsidP="00E12BDA">
      <w:pPr>
        <w:pStyle w:val="WABody6above"/>
        <w:tabs>
          <w:tab w:val="clear" w:pos="1260"/>
        </w:tabs>
        <w:ind w:left="1080"/>
        <w:rPr>
          <w:spacing w:val="-2"/>
        </w:rPr>
      </w:pPr>
      <w:r w:rsidRPr="00D41FBD">
        <w:t>[  ]</w:t>
      </w:r>
      <w:r w:rsidRPr="00D41FBD">
        <w:tab/>
        <w:t xml:space="preserve">Parenting time, decision-making, and dispute-resolution should be limited for the reasons listed in my proposed </w:t>
      </w:r>
      <w:r w:rsidRPr="00D41FBD">
        <w:rPr>
          <w:i/>
          <w:iCs/>
        </w:rPr>
        <w:t xml:space="preserve">Parenting Plan, Attachment A </w:t>
      </w:r>
      <w:r w:rsidRPr="00D41FBD">
        <w:t>or</w:t>
      </w:r>
      <w:r w:rsidRPr="00D41FBD">
        <w:rPr>
          <w:i/>
          <w:iCs/>
        </w:rPr>
        <w:t xml:space="preserve"> B</w:t>
      </w:r>
      <w:r w:rsidRPr="00D41FBD">
        <w:t>.</w:t>
      </w:r>
    </w:p>
    <w:p w14:paraId="474267A4" w14:textId="5F2444A9" w:rsidR="00843A0F" w:rsidRPr="00D41FBD" w:rsidRDefault="00894D38" w:rsidP="008E5915">
      <w:pPr>
        <w:pStyle w:val="WABody6above"/>
        <w:tabs>
          <w:tab w:val="clear" w:pos="1260"/>
        </w:tabs>
        <w:spacing w:before="0" w:after="120"/>
        <w:ind w:left="1080"/>
        <w:rPr>
          <w:i/>
          <w:spacing w:val="-2"/>
        </w:rPr>
      </w:pPr>
      <w:r w:rsidRPr="00D41FBD">
        <w:rPr>
          <w:i/>
          <w:iCs/>
        </w:rPr>
        <w:tab/>
      </w:r>
      <w:r w:rsidRPr="00D41FBD">
        <w:rPr>
          <w:i/>
          <w:iCs/>
        </w:rPr>
        <w:tab/>
      </w:r>
      <w:r w:rsidRPr="00D41FBD">
        <w:rPr>
          <w:i/>
          <w:iCs/>
          <w:lang w:val="ru"/>
        </w:rPr>
        <w:t>Время осуществления родительских прав, принятие решений и разрешение споров должны быть ограничены по причинам, перечисленным в моем предлагаемом плане осуществления родительских обязанностей, приложении A или B.</w:t>
      </w:r>
    </w:p>
    <w:p w14:paraId="1318F6DB" w14:textId="77777777" w:rsidR="005A7C46" w:rsidRPr="00D41FBD" w:rsidRDefault="00843A0F" w:rsidP="00E12BDA">
      <w:pPr>
        <w:pStyle w:val="WABody63flush"/>
        <w:tabs>
          <w:tab w:val="right" w:pos="9274"/>
        </w:tabs>
        <w:ind w:left="1080"/>
        <w:rPr>
          <w:i/>
          <w:u w:val="single"/>
        </w:rPr>
      </w:pPr>
      <w:r w:rsidRPr="00D41FBD">
        <w:rPr>
          <w:i/>
          <w:iCs/>
        </w:rPr>
        <w:t xml:space="preserve">Explain and give examples supporting those reasons for limitations: </w:t>
      </w:r>
      <w:r w:rsidRPr="00D41FBD">
        <w:rPr>
          <w:i/>
          <w:iCs/>
          <w:u w:val="single"/>
        </w:rPr>
        <w:tab/>
      </w:r>
    </w:p>
    <w:p w14:paraId="598ECBD4" w14:textId="57FF1017" w:rsidR="00706246" w:rsidRPr="00D41FBD" w:rsidRDefault="005A7C46" w:rsidP="008E5915">
      <w:pPr>
        <w:pStyle w:val="WABody63flush"/>
        <w:tabs>
          <w:tab w:val="right" w:pos="9274"/>
        </w:tabs>
        <w:spacing w:before="0" w:after="120"/>
        <w:ind w:left="1080"/>
        <w:rPr>
          <w:i/>
          <w:u w:val="single"/>
        </w:rPr>
      </w:pPr>
      <w:r w:rsidRPr="00D41FBD">
        <w:rPr>
          <w:i/>
          <w:iCs/>
          <w:lang w:val="ru"/>
        </w:rPr>
        <w:t>Объясните и приведите примеры, подтверждающие эти причины для ограничений:</w:t>
      </w:r>
    </w:p>
    <w:p w14:paraId="562E6845" w14:textId="43D66A31" w:rsidR="00706246" w:rsidRPr="00D41FBD" w:rsidRDefault="00706246" w:rsidP="00894D38">
      <w:pPr>
        <w:pStyle w:val="WABody63flush"/>
        <w:tabs>
          <w:tab w:val="right" w:pos="9274"/>
        </w:tabs>
        <w:ind w:left="1080"/>
        <w:rPr>
          <w:u w:val="single"/>
        </w:rPr>
      </w:pPr>
      <w:r w:rsidRPr="00D41FBD">
        <w:rPr>
          <w:u w:val="single"/>
        </w:rPr>
        <w:tab/>
      </w:r>
    </w:p>
    <w:p w14:paraId="4D62FA41" w14:textId="07F3FE42" w:rsidR="00706246" w:rsidRPr="00D41FBD" w:rsidRDefault="00706246" w:rsidP="00894D38">
      <w:pPr>
        <w:pStyle w:val="WABody63flush"/>
        <w:tabs>
          <w:tab w:val="right" w:pos="9274"/>
        </w:tabs>
        <w:ind w:left="1080"/>
        <w:rPr>
          <w:u w:val="single"/>
        </w:rPr>
      </w:pPr>
      <w:r w:rsidRPr="00D41FBD">
        <w:rPr>
          <w:u w:val="single"/>
        </w:rPr>
        <w:tab/>
      </w:r>
    </w:p>
    <w:p w14:paraId="69276B9F" w14:textId="43AC49F2" w:rsidR="00706246" w:rsidRPr="00D41FBD" w:rsidRDefault="00706246" w:rsidP="00894D38">
      <w:pPr>
        <w:pStyle w:val="WABody63flush"/>
        <w:tabs>
          <w:tab w:val="right" w:pos="9274"/>
        </w:tabs>
        <w:ind w:left="1080"/>
        <w:rPr>
          <w:u w:val="single"/>
        </w:rPr>
      </w:pPr>
      <w:r w:rsidRPr="00D41FBD">
        <w:rPr>
          <w:u w:val="single"/>
        </w:rPr>
        <w:tab/>
      </w:r>
    </w:p>
    <w:p w14:paraId="2858B510" w14:textId="783D282C" w:rsidR="00706246" w:rsidRPr="00D41FBD" w:rsidRDefault="00706246" w:rsidP="00894D38">
      <w:pPr>
        <w:pStyle w:val="WABody63flush"/>
        <w:tabs>
          <w:tab w:val="right" w:pos="9274"/>
        </w:tabs>
        <w:ind w:left="1080"/>
        <w:rPr>
          <w:u w:val="single"/>
        </w:rPr>
      </w:pPr>
      <w:r w:rsidRPr="00D41FBD">
        <w:rPr>
          <w:u w:val="single"/>
        </w:rPr>
        <w:tab/>
      </w:r>
    </w:p>
    <w:p w14:paraId="6E26FBC7" w14:textId="7A8AB3E5" w:rsidR="00706246" w:rsidRPr="00D41FBD" w:rsidRDefault="00706246" w:rsidP="00894D38">
      <w:pPr>
        <w:pStyle w:val="WABody63flush"/>
        <w:tabs>
          <w:tab w:val="right" w:pos="9274"/>
        </w:tabs>
        <w:ind w:left="1080"/>
        <w:rPr>
          <w:u w:val="single"/>
        </w:rPr>
      </w:pPr>
      <w:r w:rsidRPr="00D41FBD">
        <w:rPr>
          <w:u w:val="single"/>
        </w:rPr>
        <w:tab/>
      </w:r>
    </w:p>
    <w:p w14:paraId="689600BE" w14:textId="6B0068A7" w:rsidR="00706246" w:rsidRPr="00D41FBD" w:rsidRDefault="00706246" w:rsidP="00894D38">
      <w:pPr>
        <w:pStyle w:val="WABody63flush"/>
        <w:tabs>
          <w:tab w:val="right" w:pos="9274"/>
        </w:tabs>
        <w:ind w:left="1080"/>
        <w:rPr>
          <w:u w:val="single"/>
        </w:rPr>
      </w:pPr>
      <w:r w:rsidRPr="00D41FBD">
        <w:rPr>
          <w:u w:val="single"/>
        </w:rPr>
        <w:tab/>
      </w:r>
    </w:p>
    <w:p w14:paraId="5DA7782D" w14:textId="1BE365A5" w:rsidR="00706246" w:rsidRPr="00D41FBD" w:rsidRDefault="00706246" w:rsidP="00894D38">
      <w:pPr>
        <w:pStyle w:val="WABody63flush"/>
        <w:tabs>
          <w:tab w:val="right" w:pos="9274"/>
        </w:tabs>
        <w:ind w:left="1080"/>
        <w:rPr>
          <w:u w:val="single"/>
        </w:rPr>
      </w:pPr>
      <w:r w:rsidRPr="00D41FBD">
        <w:rPr>
          <w:u w:val="single"/>
        </w:rPr>
        <w:tab/>
      </w:r>
    </w:p>
    <w:p w14:paraId="7CBA398D" w14:textId="3AFC0F39" w:rsidR="00843A0F" w:rsidRPr="00D41FBD" w:rsidRDefault="00706246" w:rsidP="00894D38">
      <w:pPr>
        <w:pStyle w:val="WABody63flush"/>
        <w:tabs>
          <w:tab w:val="right" w:pos="9274"/>
        </w:tabs>
        <w:ind w:left="1080"/>
        <w:rPr>
          <w:u w:val="single"/>
        </w:rPr>
      </w:pPr>
      <w:r w:rsidRPr="00D41FBD">
        <w:rPr>
          <w:u w:val="single"/>
        </w:rPr>
        <w:tab/>
      </w:r>
    </w:p>
    <w:p w14:paraId="3F462C4A" w14:textId="77777777" w:rsidR="005A7C46" w:rsidRPr="00D41FBD" w:rsidRDefault="00C978FB" w:rsidP="00E12BDA">
      <w:pPr>
        <w:pStyle w:val="WAItem"/>
        <w:numPr>
          <w:ilvl w:val="0"/>
          <w:numId w:val="0"/>
        </w:numPr>
        <w:tabs>
          <w:tab w:val="clear" w:pos="540"/>
        </w:tabs>
        <w:spacing w:before="120"/>
        <w:ind w:left="720" w:hanging="720"/>
        <w:rPr>
          <w:iCs/>
        </w:rPr>
      </w:pPr>
      <w:r w:rsidRPr="00D41FBD">
        <w:rPr>
          <w:b/>
          <w:bCs/>
        </w:rPr>
        <w:t>10.</w:t>
      </w:r>
      <w:r w:rsidRPr="00D41FBD">
        <w:rPr>
          <w:b/>
          <w:bCs/>
        </w:rPr>
        <w:tab/>
      </w:r>
      <w:r w:rsidRPr="00D41FBD">
        <w:t xml:space="preserve">Other problems that may harm the children’s best interests or interfere with the performance of parenting functions, including neglect, emotional or physical </w:t>
      </w:r>
      <w:proofErr w:type="gramStart"/>
      <w:r w:rsidRPr="00D41FBD">
        <w:t>problem</w:t>
      </w:r>
      <w:proofErr w:type="gramEnd"/>
      <w:r w:rsidRPr="00D41FBD">
        <w:t>, substance abuse, lack of emotional ties, abusive use of conflict, withholding the child, or other problems</w:t>
      </w:r>
      <w:r w:rsidRPr="00D41FBD">
        <w:rPr>
          <w:sz w:val="26"/>
          <w:szCs w:val="32"/>
        </w:rPr>
        <w:t xml:space="preserve"> </w:t>
      </w:r>
      <w:r w:rsidRPr="00D41FBD">
        <w:t>(RCW 26.09.191).</w:t>
      </w:r>
    </w:p>
    <w:p w14:paraId="0F3EC2F2" w14:textId="4939A578" w:rsidR="00C978FB" w:rsidRPr="00AC6862" w:rsidRDefault="00894D38" w:rsidP="00AC6862">
      <w:pPr>
        <w:pStyle w:val="WAItem"/>
        <w:numPr>
          <w:ilvl w:val="0"/>
          <w:numId w:val="0"/>
        </w:numPr>
        <w:tabs>
          <w:tab w:val="clear" w:pos="540"/>
        </w:tabs>
        <w:spacing w:before="0"/>
        <w:ind w:left="720" w:hanging="720"/>
        <w:rPr>
          <w:i/>
          <w:szCs w:val="32"/>
        </w:rPr>
      </w:pPr>
      <w:r w:rsidRPr="00D41FBD">
        <w:rPr>
          <w:i/>
          <w:iCs/>
        </w:rPr>
        <w:tab/>
      </w:r>
      <w:r w:rsidRPr="00D41FBD">
        <w:rPr>
          <w:i/>
          <w:iCs/>
          <w:lang w:val="ru"/>
        </w:rPr>
        <w:t>Другие проблемы, которые могут навредить лучшим интересам ребенка или помешать выполнению родительских функций, включая оставление без надлежащего ухода, эмоциональные или физические проблемы, злоупотребление алкоголем или наркотиками, отсутствие эмоциональной связи, злоупотребление конфликтами, удержание ребенка или другие проблемы</w:t>
      </w:r>
      <w:r w:rsidRPr="00D41FBD">
        <w:rPr>
          <w:i/>
          <w:iCs/>
          <w:sz w:val="26"/>
          <w:szCs w:val="32"/>
          <w:lang w:val="ru"/>
        </w:rPr>
        <w:t xml:space="preserve"> </w:t>
      </w:r>
      <w:r w:rsidRPr="00D41FBD">
        <w:rPr>
          <w:i/>
          <w:iCs/>
          <w:lang w:val="ru"/>
        </w:rPr>
        <w:t>(RCW 26.09.191).</w:t>
      </w:r>
    </w:p>
    <w:p w14:paraId="162DB55D" w14:textId="77777777" w:rsidR="005A7C46" w:rsidRPr="00D41FBD" w:rsidRDefault="00C978FB" w:rsidP="00AC6862">
      <w:pPr>
        <w:pStyle w:val="WABody6above"/>
        <w:tabs>
          <w:tab w:val="clear" w:pos="1260"/>
        </w:tabs>
        <w:spacing w:before="60"/>
        <w:ind w:left="1080"/>
        <w:rPr>
          <w:spacing w:val="-2"/>
        </w:rPr>
      </w:pPr>
      <w:r w:rsidRPr="00D41FBD">
        <w:t>[  ]</w:t>
      </w:r>
      <w:r w:rsidRPr="00D41FBD">
        <w:tab/>
        <w:t>Does not apply. Neither parent (</w:t>
      </w:r>
      <w:proofErr w:type="gramStart"/>
      <w:r w:rsidRPr="00D41FBD">
        <w:t>or</w:t>
      </w:r>
      <w:proofErr w:type="gramEnd"/>
      <w:r w:rsidRPr="00D41FBD">
        <w:t xml:space="preserve"> person living with a parent) has any of these problems.</w:t>
      </w:r>
    </w:p>
    <w:p w14:paraId="75C986F7" w14:textId="5B981C54" w:rsidR="00C978FB" w:rsidRPr="00D41FBD" w:rsidRDefault="00894D38" w:rsidP="00AC6862">
      <w:pPr>
        <w:pStyle w:val="WABody6above"/>
        <w:tabs>
          <w:tab w:val="clear" w:pos="1260"/>
        </w:tabs>
        <w:spacing w:before="0"/>
        <w:ind w:left="1080"/>
        <w:rPr>
          <w:i/>
        </w:rPr>
      </w:pPr>
      <w:r w:rsidRPr="00D41FBD">
        <w:rPr>
          <w:i/>
          <w:iCs/>
        </w:rPr>
        <w:tab/>
      </w:r>
      <w:r w:rsidRPr="00D41FBD">
        <w:rPr>
          <w:i/>
          <w:iCs/>
        </w:rPr>
        <w:tab/>
      </w:r>
      <w:r w:rsidRPr="00D41FBD">
        <w:rPr>
          <w:i/>
          <w:iCs/>
          <w:lang w:val="ru"/>
        </w:rPr>
        <w:t xml:space="preserve">Не применимо. Ни у одного из родителей (или лица, проживающего с родителем) нет ни одной из этих проблем. </w:t>
      </w:r>
    </w:p>
    <w:p w14:paraId="1A87DDFE" w14:textId="77777777" w:rsidR="005A7C46" w:rsidRPr="00D41FBD" w:rsidRDefault="00C978FB" w:rsidP="00AC6862">
      <w:pPr>
        <w:pStyle w:val="WABody6above"/>
        <w:tabs>
          <w:tab w:val="clear" w:pos="1260"/>
        </w:tabs>
        <w:spacing w:before="60"/>
        <w:ind w:left="1080"/>
        <w:rPr>
          <w:spacing w:val="-2"/>
        </w:rPr>
      </w:pPr>
      <w:r w:rsidRPr="00D41FBD">
        <w:t>[  ]</w:t>
      </w:r>
      <w:r w:rsidRPr="00D41FBD">
        <w:tab/>
        <w:t xml:space="preserve">Parenting time, decision-making, and dispute-resolution should be limited for the reasons listed in my proposed </w:t>
      </w:r>
      <w:r w:rsidRPr="00D41FBD">
        <w:rPr>
          <w:i/>
          <w:iCs/>
        </w:rPr>
        <w:t>Parenting Plan, Attachment A</w:t>
      </w:r>
      <w:r w:rsidRPr="00D41FBD">
        <w:t>.</w:t>
      </w:r>
    </w:p>
    <w:p w14:paraId="4F4BB5C1" w14:textId="05ED4D54" w:rsidR="00C978FB" w:rsidRPr="00AC6862" w:rsidRDefault="00894D38" w:rsidP="008E5915">
      <w:pPr>
        <w:pStyle w:val="WABody6above"/>
        <w:tabs>
          <w:tab w:val="clear" w:pos="1260"/>
        </w:tabs>
        <w:spacing w:before="0" w:after="120"/>
        <w:ind w:left="1080"/>
        <w:rPr>
          <w:i/>
          <w:spacing w:val="-2"/>
          <w:sz w:val="21"/>
          <w:szCs w:val="21"/>
        </w:rPr>
      </w:pPr>
      <w:r w:rsidRPr="00D41FBD">
        <w:rPr>
          <w:i/>
          <w:iCs/>
        </w:rPr>
        <w:tab/>
      </w:r>
      <w:r w:rsidRPr="00D41FBD">
        <w:rPr>
          <w:i/>
          <w:iCs/>
        </w:rPr>
        <w:tab/>
      </w:r>
      <w:r w:rsidRPr="00AC6862">
        <w:rPr>
          <w:i/>
          <w:iCs/>
          <w:sz w:val="21"/>
          <w:szCs w:val="21"/>
          <w:lang w:val="ru"/>
        </w:rPr>
        <w:t>Время осуществления родительских прав, принятие решений и разрешение споров должны быть ограничены по причинам, перечисленным в моем предлагаемом плане осуществления родительских обязанностей, приложении A.</w:t>
      </w:r>
    </w:p>
    <w:p w14:paraId="143A40BC" w14:textId="77777777" w:rsidR="005A7C46" w:rsidRPr="00D41FBD" w:rsidRDefault="00C978FB" w:rsidP="00E12BDA">
      <w:pPr>
        <w:pStyle w:val="WABody63flush"/>
        <w:tabs>
          <w:tab w:val="right" w:pos="9274"/>
        </w:tabs>
        <w:ind w:left="1080"/>
        <w:rPr>
          <w:i/>
          <w:u w:val="single"/>
        </w:rPr>
      </w:pPr>
      <w:r w:rsidRPr="00D41FBD">
        <w:rPr>
          <w:i/>
          <w:iCs/>
        </w:rPr>
        <w:lastRenderedPageBreak/>
        <w:t xml:space="preserve">Explain and give examples supporting those reasons for limitations: </w:t>
      </w:r>
      <w:r w:rsidRPr="00D41FBD">
        <w:rPr>
          <w:i/>
          <w:iCs/>
          <w:u w:val="single"/>
        </w:rPr>
        <w:tab/>
      </w:r>
    </w:p>
    <w:p w14:paraId="2688890D" w14:textId="0231A721" w:rsidR="00C978FB" w:rsidRPr="00D41FBD" w:rsidRDefault="005A7C46" w:rsidP="008E5915">
      <w:pPr>
        <w:pStyle w:val="WABody63flush"/>
        <w:tabs>
          <w:tab w:val="right" w:pos="9274"/>
        </w:tabs>
        <w:spacing w:before="0" w:after="120"/>
        <w:ind w:left="1080"/>
        <w:rPr>
          <w:i/>
          <w:u w:val="single"/>
        </w:rPr>
      </w:pPr>
      <w:r w:rsidRPr="00D41FBD">
        <w:rPr>
          <w:i/>
          <w:iCs/>
          <w:lang w:val="ru"/>
        </w:rPr>
        <w:t>Объясните и приведите примеры, подтверждающие эти причины для ограничений:</w:t>
      </w:r>
    </w:p>
    <w:p w14:paraId="5EFE8CB1" w14:textId="7037AC16" w:rsidR="00C978FB" w:rsidRPr="00D41FBD" w:rsidRDefault="00C978FB" w:rsidP="00894D38">
      <w:pPr>
        <w:pStyle w:val="WABody63flush"/>
        <w:tabs>
          <w:tab w:val="right" w:pos="9274"/>
        </w:tabs>
        <w:ind w:left="1080"/>
        <w:rPr>
          <w:u w:val="single"/>
        </w:rPr>
      </w:pPr>
      <w:r w:rsidRPr="00D41FBD">
        <w:rPr>
          <w:u w:val="single"/>
        </w:rPr>
        <w:tab/>
      </w:r>
    </w:p>
    <w:p w14:paraId="66683B63" w14:textId="527E1A2A" w:rsidR="00C978FB" w:rsidRPr="00D41FBD" w:rsidRDefault="00C978FB" w:rsidP="00894D38">
      <w:pPr>
        <w:pStyle w:val="WABody63flush"/>
        <w:tabs>
          <w:tab w:val="right" w:pos="9274"/>
        </w:tabs>
        <w:ind w:left="1080"/>
        <w:rPr>
          <w:u w:val="single"/>
        </w:rPr>
      </w:pPr>
      <w:r w:rsidRPr="00D41FBD">
        <w:rPr>
          <w:u w:val="single"/>
        </w:rPr>
        <w:tab/>
      </w:r>
    </w:p>
    <w:p w14:paraId="47BB440B" w14:textId="547F2BB8" w:rsidR="00C978FB" w:rsidRPr="00D41FBD" w:rsidRDefault="00C978FB" w:rsidP="00894D38">
      <w:pPr>
        <w:pStyle w:val="WABody63flush"/>
        <w:tabs>
          <w:tab w:val="right" w:pos="9274"/>
        </w:tabs>
        <w:ind w:left="1080"/>
        <w:rPr>
          <w:u w:val="single"/>
        </w:rPr>
      </w:pPr>
      <w:r w:rsidRPr="00D41FBD">
        <w:rPr>
          <w:u w:val="single"/>
        </w:rPr>
        <w:tab/>
      </w:r>
    </w:p>
    <w:p w14:paraId="762E363B" w14:textId="6E113482" w:rsidR="00C978FB" w:rsidRPr="00D41FBD" w:rsidRDefault="00C978FB" w:rsidP="00894D38">
      <w:pPr>
        <w:pStyle w:val="WABody63flush"/>
        <w:tabs>
          <w:tab w:val="right" w:pos="9274"/>
        </w:tabs>
        <w:ind w:left="1080"/>
        <w:rPr>
          <w:u w:val="single"/>
        </w:rPr>
      </w:pPr>
      <w:r w:rsidRPr="00D41FBD">
        <w:rPr>
          <w:u w:val="single"/>
        </w:rPr>
        <w:tab/>
      </w:r>
    </w:p>
    <w:p w14:paraId="65E36646" w14:textId="064CF136" w:rsidR="00C978FB" w:rsidRPr="00D41FBD" w:rsidRDefault="00C978FB" w:rsidP="00894D38">
      <w:pPr>
        <w:pStyle w:val="WABody63flush"/>
        <w:tabs>
          <w:tab w:val="right" w:pos="9274"/>
        </w:tabs>
        <w:ind w:left="1080"/>
        <w:rPr>
          <w:u w:val="single"/>
        </w:rPr>
      </w:pPr>
      <w:r w:rsidRPr="00D41FBD">
        <w:rPr>
          <w:u w:val="single"/>
        </w:rPr>
        <w:tab/>
      </w:r>
    </w:p>
    <w:p w14:paraId="5FD77A8C" w14:textId="3CBB37E0" w:rsidR="00C978FB" w:rsidRPr="00D41FBD" w:rsidRDefault="00C978FB" w:rsidP="00894D38">
      <w:pPr>
        <w:pStyle w:val="WABody63flush"/>
        <w:tabs>
          <w:tab w:val="right" w:pos="9274"/>
        </w:tabs>
        <w:ind w:left="1080"/>
        <w:rPr>
          <w:u w:val="single"/>
        </w:rPr>
      </w:pPr>
      <w:r w:rsidRPr="00D41FBD">
        <w:rPr>
          <w:u w:val="single"/>
        </w:rPr>
        <w:tab/>
      </w:r>
    </w:p>
    <w:p w14:paraId="68853502" w14:textId="3A70E18B" w:rsidR="00C978FB" w:rsidRPr="00D41FBD" w:rsidRDefault="00C978FB" w:rsidP="00894D38">
      <w:pPr>
        <w:pStyle w:val="WABody63flush"/>
        <w:tabs>
          <w:tab w:val="right" w:pos="9274"/>
        </w:tabs>
        <w:ind w:left="1080"/>
        <w:rPr>
          <w:u w:val="single"/>
        </w:rPr>
      </w:pPr>
      <w:r w:rsidRPr="00D41FBD">
        <w:rPr>
          <w:u w:val="single"/>
        </w:rPr>
        <w:tab/>
      </w:r>
    </w:p>
    <w:p w14:paraId="594F79FF" w14:textId="6076AF7A" w:rsidR="00C978FB" w:rsidRPr="00D41FBD" w:rsidRDefault="00C978FB" w:rsidP="00894D38">
      <w:pPr>
        <w:pStyle w:val="WABody63flush"/>
        <w:tabs>
          <w:tab w:val="right" w:pos="9274"/>
        </w:tabs>
        <w:ind w:left="1080"/>
        <w:rPr>
          <w:u w:val="single"/>
        </w:rPr>
      </w:pPr>
      <w:r w:rsidRPr="00D41FBD">
        <w:rPr>
          <w:u w:val="single"/>
        </w:rPr>
        <w:tab/>
      </w:r>
    </w:p>
    <w:p w14:paraId="3024B599" w14:textId="77777777" w:rsidR="005A7C46" w:rsidRPr="00D41FBD" w:rsidRDefault="00A061F9" w:rsidP="00E12BDA">
      <w:pPr>
        <w:pStyle w:val="WAItem"/>
        <w:keepNext w:val="0"/>
        <w:numPr>
          <w:ilvl w:val="0"/>
          <w:numId w:val="0"/>
        </w:numPr>
        <w:tabs>
          <w:tab w:val="clear" w:pos="540"/>
        </w:tabs>
        <w:spacing w:before="120"/>
        <w:ind w:left="720" w:hanging="720"/>
        <w:rPr>
          <w:spacing w:val="-2"/>
        </w:rPr>
      </w:pPr>
      <w:r w:rsidRPr="00D41FBD">
        <w:rPr>
          <w:b/>
          <w:bCs/>
        </w:rPr>
        <w:t>11.</w:t>
      </w:r>
      <w:r w:rsidRPr="00D41FBD">
        <w:rPr>
          <w:b/>
          <w:bCs/>
        </w:rPr>
        <w:tab/>
      </w:r>
      <w:r w:rsidRPr="00D41FBD">
        <w:t xml:space="preserve">Any other information the court needs to </w:t>
      </w:r>
      <w:proofErr w:type="gramStart"/>
      <w:r w:rsidRPr="00D41FBD">
        <w:t>make a decision</w:t>
      </w:r>
      <w:proofErr w:type="gramEnd"/>
      <w:r w:rsidRPr="00D41FBD">
        <w:t xml:space="preserve"> about a temporary </w:t>
      </w:r>
      <w:r w:rsidRPr="00D41FBD">
        <w:rPr>
          <w:i/>
          <w:iCs/>
        </w:rPr>
        <w:t>Parenting Plan</w:t>
      </w:r>
      <w:r w:rsidRPr="00D41FBD">
        <w:t>:</w:t>
      </w:r>
    </w:p>
    <w:p w14:paraId="59081788" w14:textId="4FFA12CF" w:rsidR="00613CB7" w:rsidRPr="00D41FBD" w:rsidRDefault="00894D38" w:rsidP="008E5915">
      <w:pPr>
        <w:pStyle w:val="WAItem"/>
        <w:keepNext w:val="0"/>
        <w:numPr>
          <w:ilvl w:val="0"/>
          <w:numId w:val="0"/>
        </w:numPr>
        <w:tabs>
          <w:tab w:val="clear" w:pos="540"/>
        </w:tabs>
        <w:spacing w:before="0" w:after="120"/>
        <w:ind w:left="720" w:hanging="720"/>
        <w:rPr>
          <w:b/>
          <w:i/>
          <w:spacing w:val="-2"/>
        </w:rPr>
      </w:pPr>
      <w:r w:rsidRPr="00D41FBD">
        <w:rPr>
          <w:i/>
          <w:iCs/>
        </w:rPr>
        <w:tab/>
      </w:r>
      <w:r w:rsidRPr="00D41FBD">
        <w:rPr>
          <w:i/>
          <w:iCs/>
          <w:lang w:val="ru"/>
        </w:rPr>
        <w:t>Любая другая информация, которая должна быть в распоряжении суда во время принятия решения о временном плане осуществления родительских прав:</w:t>
      </w:r>
    </w:p>
    <w:p w14:paraId="267BABD4" w14:textId="26E9C1F3" w:rsidR="00613CB7" w:rsidRPr="00D41FBD" w:rsidRDefault="00613CB7" w:rsidP="00894D38">
      <w:pPr>
        <w:pStyle w:val="WABody38flush"/>
        <w:tabs>
          <w:tab w:val="right" w:pos="9274"/>
        </w:tabs>
        <w:ind w:left="720"/>
        <w:rPr>
          <w:i w:val="0"/>
          <w:spacing w:val="0"/>
          <w:szCs w:val="22"/>
          <w:u w:val="single"/>
        </w:rPr>
      </w:pPr>
      <w:r w:rsidRPr="00D41FBD">
        <w:rPr>
          <w:i w:val="0"/>
          <w:szCs w:val="22"/>
          <w:u w:val="single"/>
        </w:rPr>
        <w:tab/>
      </w:r>
    </w:p>
    <w:p w14:paraId="717B9B4F" w14:textId="678B817A" w:rsidR="00613CB7" w:rsidRPr="00D41FBD" w:rsidRDefault="00613CB7" w:rsidP="00894D38">
      <w:pPr>
        <w:pStyle w:val="WABody38flush"/>
        <w:tabs>
          <w:tab w:val="right" w:pos="9274"/>
        </w:tabs>
        <w:ind w:left="720"/>
        <w:rPr>
          <w:i w:val="0"/>
          <w:spacing w:val="0"/>
          <w:szCs w:val="22"/>
          <w:u w:val="single"/>
        </w:rPr>
      </w:pPr>
      <w:r w:rsidRPr="00D41FBD">
        <w:rPr>
          <w:i w:val="0"/>
          <w:szCs w:val="22"/>
          <w:u w:val="single"/>
        </w:rPr>
        <w:tab/>
      </w:r>
    </w:p>
    <w:p w14:paraId="2E0227DA" w14:textId="4EF3CE00" w:rsidR="00613CB7" w:rsidRPr="00D41FBD" w:rsidRDefault="00613CB7" w:rsidP="00894D38">
      <w:pPr>
        <w:pStyle w:val="WABody38flush"/>
        <w:tabs>
          <w:tab w:val="right" w:pos="9274"/>
        </w:tabs>
        <w:ind w:left="720"/>
        <w:rPr>
          <w:i w:val="0"/>
          <w:spacing w:val="0"/>
          <w:szCs w:val="22"/>
          <w:u w:val="single"/>
        </w:rPr>
      </w:pPr>
      <w:r w:rsidRPr="00D41FBD">
        <w:rPr>
          <w:i w:val="0"/>
          <w:szCs w:val="22"/>
          <w:u w:val="single"/>
        </w:rPr>
        <w:tab/>
      </w:r>
    </w:p>
    <w:p w14:paraId="23BF9D4E" w14:textId="7C7EE35E" w:rsidR="00613CB7" w:rsidRPr="00D41FBD" w:rsidRDefault="00613CB7" w:rsidP="00894D38">
      <w:pPr>
        <w:pStyle w:val="WABody38flush"/>
        <w:tabs>
          <w:tab w:val="right" w:pos="9274"/>
        </w:tabs>
        <w:ind w:left="720"/>
        <w:rPr>
          <w:i w:val="0"/>
          <w:spacing w:val="0"/>
          <w:szCs w:val="22"/>
          <w:u w:val="single"/>
        </w:rPr>
      </w:pPr>
      <w:r w:rsidRPr="00D41FBD">
        <w:rPr>
          <w:i w:val="0"/>
          <w:szCs w:val="22"/>
          <w:u w:val="single"/>
        </w:rPr>
        <w:tab/>
      </w:r>
    </w:p>
    <w:p w14:paraId="09027B47" w14:textId="6F001FE2" w:rsidR="00613CB7" w:rsidRPr="00D41FBD" w:rsidRDefault="00613CB7" w:rsidP="00894D38">
      <w:pPr>
        <w:pStyle w:val="WABody38flush"/>
        <w:tabs>
          <w:tab w:val="right" w:pos="9274"/>
        </w:tabs>
        <w:spacing w:after="120"/>
        <w:ind w:left="720"/>
        <w:rPr>
          <w:i w:val="0"/>
          <w:spacing w:val="0"/>
          <w:szCs w:val="22"/>
          <w:u w:val="single"/>
        </w:rPr>
      </w:pPr>
      <w:r w:rsidRPr="00D41FBD">
        <w:rPr>
          <w:i w:val="0"/>
          <w:szCs w:val="22"/>
          <w:u w:val="single"/>
        </w:rPr>
        <w:tab/>
      </w:r>
    </w:p>
    <w:p w14:paraId="53A0409C" w14:textId="77777777" w:rsidR="005A7C46" w:rsidRPr="00D41FBD" w:rsidRDefault="00954BEE" w:rsidP="00E12BDA">
      <w:pPr>
        <w:pStyle w:val="WAnote"/>
        <w:tabs>
          <w:tab w:val="left" w:pos="540"/>
        </w:tabs>
        <w:ind w:firstLine="0"/>
        <w:outlineLvl w:val="0"/>
      </w:pPr>
      <w:r w:rsidRPr="00D41FBD">
        <w:t>I declare under penalty of perjury under the laws of the state of Washington that the facts I have provided on this form (and any attachments) are true. [  ] I have attached (</w:t>
      </w:r>
      <w:r w:rsidRPr="00D41FBD">
        <w:rPr>
          <w:i/>
          <w:iCs/>
        </w:rPr>
        <w:t>number</w:t>
      </w:r>
      <w:r w:rsidRPr="00D41FBD">
        <w:t>)</w:t>
      </w:r>
      <w:r w:rsidRPr="00D41FBD">
        <w:rPr>
          <w:sz w:val="24"/>
          <w:szCs w:val="24"/>
        </w:rPr>
        <w:t xml:space="preserve"> </w:t>
      </w:r>
      <w:r w:rsidRPr="00D41FBD">
        <w:t>___ pages.</w:t>
      </w:r>
    </w:p>
    <w:p w14:paraId="3F400046" w14:textId="7BDFA71A" w:rsidR="00954BEE" w:rsidRPr="00D41FBD" w:rsidRDefault="005A7C46" w:rsidP="008E5915">
      <w:pPr>
        <w:pStyle w:val="WAnote"/>
        <w:tabs>
          <w:tab w:val="left" w:pos="540"/>
        </w:tabs>
        <w:spacing w:before="0" w:after="120"/>
        <w:ind w:firstLine="0"/>
        <w:outlineLvl w:val="0"/>
        <w:rPr>
          <w:i/>
        </w:rPr>
      </w:pPr>
      <w:r w:rsidRPr="00D41FBD">
        <w:rPr>
          <w:i/>
          <w:iCs/>
          <w:lang w:val="ru"/>
        </w:rPr>
        <w:t>Подтверждаю под страхом наказания за лжесвидетельство согласно законам штата Вашингтон, что все вышеизложенное в данной форме (и в любых приложениях) правдиво и правильно. [-] Я прилагаю (количество)</w:t>
      </w:r>
      <w:r w:rsidRPr="00D41FBD">
        <w:rPr>
          <w:i/>
          <w:iCs/>
          <w:sz w:val="24"/>
          <w:szCs w:val="24"/>
          <w:lang w:val="ru"/>
        </w:rPr>
        <w:t xml:space="preserve"> </w:t>
      </w:r>
      <w:r w:rsidRPr="00D41FBD">
        <w:rPr>
          <w:i/>
          <w:iCs/>
          <w:lang w:val="ru"/>
        </w:rPr>
        <w:t xml:space="preserve">        страниц.</w:t>
      </w:r>
    </w:p>
    <w:p w14:paraId="4F7F9B76" w14:textId="77777777" w:rsidR="005A7C46" w:rsidRPr="00D41FBD" w:rsidRDefault="00954BEE" w:rsidP="00E12BDA">
      <w:pPr>
        <w:tabs>
          <w:tab w:val="left" w:pos="6480"/>
          <w:tab w:val="left" w:pos="6750"/>
          <w:tab w:val="left" w:pos="9360"/>
          <w:tab w:val="left" w:pos="10080"/>
        </w:tabs>
        <w:spacing w:before="240" w:after="0"/>
        <w:rPr>
          <w:rFonts w:ascii="Arial" w:hAnsi="Arial" w:cs="Arial"/>
          <w:sz w:val="20"/>
          <w:szCs w:val="20"/>
          <w:u w:val="single"/>
        </w:rPr>
      </w:pPr>
      <w:r w:rsidRPr="00D41FBD">
        <w:rPr>
          <w:rFonts w:ascii="Arial" w:hAnsi="Arial" w:cs="Arial"/>
          <w:sz w:val="22"/>
          <w:szCs w:val="22"/>
        </w:rPr>
        <w:t>Signed at (</w:t>
      </w:r>
      <w:r w:rsidRPr="00D41FBD">
        <w:rPr>
          <w:rFonts w:ascii="Arial" w:hAnsi="Arial" w:cs="Arial"/>
          <w:i/>
          <w:iCs/>
          <w:sz w:val="22"/>
          <w:szCs w:val="22"/>
        </w:rPr>
        <w:t>city and state</w:t>
      </w:r>
      <w:r w:rsidRPr="00D41FBD">
        <w:rPr>
          <w:rFonts w:ascii="Arial" w:hAnsi="Arial" w:cs="Arial"/>
          <w:sz w:val="22"/>
          <w:szCs w:val="22"/>
        </w:rPr>
        <w:t>)</w:t>
      </w:r>
      <w:r w:rsidRPr="00D41FBD">
        <w:rPr>
          <w:rFonts w:ascii="Arial" w:hAnsi="Arial" w:cs="Arial"/>
          <w:i/>
          <w:iCs/>
          <w:sz w:val="22"/>
          <w:szCs w:val="22"/>
        </w:rPr>
        <w:t>:</w:t>
      </w:r>
      <w:r w:rsidRPr="00D41FBD">
        <w:rPr>
          <w:rFonts w:ascii="Arial" w:hAnsi="Arial" w:cs="Arial"/>
          <w:sz w:val="22"/>
          <w:szCs w:val="22"/>
        </w:rPr>
        <w:t xml:space="preserve"> </w:t>
      </w:r>
      <w:r w:rsidRPr="00D41FBD">
        <w:rPr>
          <w:rFonts w:ascii="Arial" w:hAnsi="Arial" w:cs="Arial"/>
          <w:sz w:val="20"/>
          <w:szCs w:val="20"/>
          <w:u w:val="single"/>
        </w:rPr>
        <w:tab/>
      </w:r>
      <w:r w:rsidRPr="00D41FBD">
        <w:rPr>
          <w:rFonts w:ascii="Arial" w:hAnsi="Arial" w:cs="Arial"/>
          <w:sz w:val="20"/>
          <w:szCs w:val="20"/>
        </w:rPr>
        <w:tab/>
      </w:r>
      <w:r w:rsidRPr="00D41FBD">
        <w:rPr>
          <w:rFonts w:ascii="Arial" w:hAnsi="Arial" w:cs="Arial"/>
          <w:sz w:val="22"/>
          <w:szCs w:val="22"/>
        </w:rPr>
        <w:t>Date:</w:t>
      </w:r>
      <w:r w:rsidRPr="00D41FBD">
        <w:rPr>
          <w:rFonts w:ascii="Arial" w:hAnsi="Arial" w:cs="Arial"/>
          <w:sz w:val="20"/>
          <w:szCs w:val="20"/>
        </w:rPr>
        <w:t xml:space="preserve"> </w:t>
      </w:r>
      <w:r w:rsidRPr="00D41FBD">
        <w:rPr>
          <w:rFonts w:ascii="Arial" w:hAnsi="Arial" w:cs="Arial"/>
          <w:sz w:val="20"/>
          <w:szCs w:val="20"/>
          <w:u w:val="single"/>
        </w:rPr>
        <w:tab/>
      </w:r>
    </w:p>
    <w:p w14:paraId="15576116" w14:textId="24BAF620" w:rsidR="00954BEE" w:rsidRPr="00D41FBD" w:rsidRDefault="005A7C46" w:rsidP="008E5915">
      <w:pPr>
        <w:tabs>
          <w:tab w:val="left" w:pos="6480"/>
          <w:tab w:val="left" w:pos="6750"/>
          <w:tab w:val="left" w:pos="9360"/>
          <w:tab w:val="left" w:pos="10080"/>
        </w:tabs>
        <w:spacing w:after="0"/>
        <w:rPr>
          <w:rFonts w:ascii="Arial" w:hAnsi="Arial" w:cs="Arial"/>
          <w:i/>
          <w:sz w:val="20"/>
          <w:szCs w:val="20"/>
          <w:u w:val="single"/>
        </w:rPr>
      </w:pPr>
      <w:r w:rsidRPr="00D41FBD">
        <w:rPr>
          <w:rFonts w:ascii="Arial" w:hAnsi="Arial" w:cs="Arial"/>
          <w:i/>
          <w:iCs/>
          <w:sz w:val="22"/>
          <w:szCs w:val="22"/>
          <w:lang w:val="ru"/>
        </w:rPr>
        <w:t xml:space="preserve">Подписано в (город и штат): </w:t>
      </w:r>
      <w:r w:rsidRPr="00D41FBD">
        <w:rPr>
          <w:rFonts w:ascii="Arial" w:hAnsi="Arial" w:cs="Arial"/>
          <w:sz w:val="20"/>
          <w:szCs w:val="20"/>
          <w:lang w:val="ru"/>
        </w:rPr>
        <w:tab/>
      </w:r>
      <w:r w:rsidRPr="00D41FBD">
        <w:rPr>
          <w:rFonts w:ascii="Arial" w:hAnsi="Arial" w:cs="Arial"/>
          <w:sz w:val="20"/>
          <w:szCs w:val="20"/>
          <w:lang w:val="ru"/>
        </w:rPr>
        <w:tab/>
      </w:r>
      <w:r w:rsidRPr="00D41FBD">
        <w:rPr>
          <w:rFonts w:ascii="Arial" w:hAnsi="Arial" w:cs="Arial"/>
          <w:i/>
          <w:iCs/>
          <w:sz w:val="22"/>
          <w:szCs w:val="22"/>
          <w:lang w:val="ru"/>
        </w:rPr>
        <w:t>Дата:</w:t>
      </w:r>
    </w:p>
    <w:p w14:paraId="543452CC" w14:textId="01BB9A30" w:rsidR="00954BEE" w:rsidRPr="00D41FBD" w:rsidRDefault="00E609EB" w:rsidP="000A79DF">
      <w:pPr>
        <w:tabs>
          <w:tab w:val="left" w:pos="4500"/>
          <w:tab w:val="left" w:pos="4770"/>
          <w:tab w:val="left" w:pos="9360"/>
        </w:tabs>
        <w:spacing w:before="240" w:after="0"/>
        <w:jc w:val="both"/>
        <w:rPr>
          <w:rFonts w:ascii="Arial" w:hAnsi="Arial" w:cs="Arial"/>
          <w:sz w:val="20"/>
          <w:szCs w:val="20"/>
          <w:u w:val="single"/>
        </w:rPr>
      </w:pPr>
      <w:r>
        <w:rPr>
          <w:rFonts w:ascii="Arial" w:hAnsi="Arial" w:cs="Arial"/>
          <w:noProof/>
        </w:rPr>
        <w:pict w14:anchorId="75005C1B">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2050" type="#_x0000_t5" style="position:absolute;left:0;text-align:left;margin-left:-3.8pt;margin-top:11.9pt;width:12.95pt;height:5.15pt;rotation:9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6Q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" fillcolor="black" stroked="f">
            <o:lock v:ext="edit" aspectratio="t"/>
          </v:shape>
        </w:pict>
      </w:r>
      <w:r w:rsidR="00CE45A9" w:rsidRPr="00D41FBD">
        <w:rPr>
          <w:rFonts w:ascii="Arial" w:hAnsi="Arial" w:cs="Arial"/>
          <w:sz w:val="20"/>
          <w:szCs w:val="20"/>
          <w:u w:val="single"/>
        </w:rPr>
        <w:tab/>
      </w:r>
      <w:r w:rsidR="00CE45A9" w:rsidRPr="00D41FBD">
        <w:rPr>
          <w:rFonts w:ascii="Arial" w:hAnsi="Arial" w:cs="Arial"/>
          <w:sz w:val="20"/>
          <w:szCs w:val="20"/>
        </w:rPr>
        <w:tab/>
        <w:t xml:space="preserve"> </w:t>
      </w:r>
      <w:r w:rsidR="00CE45A9" w:rsidRPr="00D41FBD">
        <w:rPr>
          <w:rFonts w:ascii="Arial" w:hAnsi="Arial" w:cs="Arial"/>
          <w:sz w:val="20"/>
          <w:szCs w:val="20"/>
          <w:u w:val="single"/>
        </w:rPr>
        <w:tab/>
      </w:r>
    </w:p>
    <w:p w14:paraId="50E19673" w14:textId="77777777" w:rsidR="005A7C46" w:rsidRPr="00D41FBD" w:rsidRDefault="00954BEE" w:rsidP="00E12BDA">
      <w:pPr>
        <w:tabs>
          <w:tab w:val="left" w:pos="4770"/>
          <w:tab w:val="left" w:pos="9360"/>
        </w:tabs>
        <w:spacing w:after="0"/>
        <w:jc w:val="both"/>
        <w:rPr>
          <w:rFonts w:ascii="Arial" w:hAnsi="Arial" w:cs="Arial"/>
          <w:i/>
          <w:sz w:val="22"/>
          <w:szCs w:val="22"/>
        </w:rPr>
      </w:pPr>
      <w:r w:rsidRPr="00D41FBD">
        <w:rPr>
          <w:rFonts w:ascii="Arial" w:hAnsi="Arial" w:cs="Arial"/>
          <w:i/>
          <w:iCs/>
          <w:sz w:val="22"/>
          <w:szCs w:val="22"/>
        </w:rPr>
        <w:t>Sign here</w:t>
      </w:r>
      <w:r w:rsidRPr="00D41FBD">
        <w:rPr>
          <w:rFonts w:ascii="Arial" w:hAnsi="Arial" w:cs="Arial"/>
          <w:i/>
          <w:iCs/>
          <w:sz w:val="22"/>
          <w:szCs w:val="22"/>
        </w:rPr>
        <w:tab/>
        <w:t>Print name</w:t>
      </w:r>
    </w:p>
    <w:p w14:paraId="765932B9" w14:textId="65010F91" w:rsidR="003840B9" w:rsidRPr="00D41FBD" w:rsidRDefault="005A7C46" w:rsidP="008E5915">
      <w:pPr>
        <w:tabs>
          <w:tab w:val="left" w:pos="4770"/>
          <w:tab w:val="left" w:pos="9360"/>
        </w:tabs>
        <w:spacing w:after="120"/>
        <w:jc w:val="both"/>
        <w:rPr>
          <w:rFonts w:ascii="Arial" w:hAnsi="Arial" w:cs="Arial"/>
          <w:i/>
          <w:spacing w:val="-2"/>
          <w:sz w:val="22"/>
          <w:szCs w:val="22"/>
        </w:rPr>
      </w:pPr>
      <w:r w:rsidRPr="00D41FBD">
        <w:rPr>
          <w:rFonts w:ascii="Arial" w:hAnsi="Arial" w:cs="Arial"/>
          <w:i/>
          <w:iCs/>
          <w:sz w:val="22"/>
          <w:szCs w:val="22"/>
          <w:lang w:val="ru"/>
        </w:rPr>
        <w:t>Место для подписи</w:t>
      </w:r>
      <w:r w:rsidRPr="00D41FBD">
        <w:rPr>
          <w:rFonts w:ascii="Arial" w:hAnsi="Arial" w:cs="Arial"/>
          <w:sz w:val="22"/>
          <w:szCs w:val="22"/>
          <w:lang w:val="ru"/>
        </w:rPr>
        <w:tab/>
      </w:r>
      <w:r w:rsidRPr="00D41FBD">
        <w:rPr>
          <w:rFonts w:ascii="Arial" w:hAnsi="Arial" w:cs="Arial"/>
          <w:i/>
          <w:iCs/>
          <w:sz w:val="22"/>
          <w:szCs w:val="22"/>
          <w:lang w:val="ru"/>
        </w:rPr>
        <w:t xml:space="preserve">Имя и фамилия печатными буквами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9"/>
      </w:tblGrid>
      <w:tr w:rsidR="003840B9" w:rsidRPr="00D41FBD" w14:paraId="182D8672" w14:textId="77777777" w:rsidTr="001839DB">
        <w:trPr>
          <w:jc w:val="center"/>
        </w:trPr>
        <w:tc>
          <w:tcPr>
            <w:tcW w:w="9279" w:type="dxa"/>
          </w:tcPr>
          <w:p w14:paraId="31A8C70C" w14:textId="77777777" w:rsidR="005A7C46" w:rsidRPr="00D41FBD" w:rsidRDefault="003840B9" w:rsidP="00E12BDA">
            <w:pPr>
              <w:tabs>
                <w:tab w:val="left" w:pos="4320"/>
                <w:tab w:val="left" w:pos="5040"/>
                <w:tab w:val="left" w:pos="5760"/>
                <w:tab w:val="left" w:pos="10080"/>
              </w:tabs>
              <w:spacing w:before="40" w:after="0"/>
              <w:jc w:val="both"/>
              <w:rPr>
                <w:rFonts w:ascii="Arial" w:hAnsi="Arial" w:cs="Arial"/>
                <w:color w:val="000000"/>
                <w:spacing w:val="-8"/>
                <w:sz w:val="20"/>
                <w:szCs w:val="22"/>
              </w:rPr>
            </w:pPr>
            <w:r w:rsidRPr="00D41FBD">
              <w:rPr>
                <w:rFonts w:ascii="Arial" w:hAnsi="Arial" w:cs="Arial"/>
                <w:b/>
                <w:bCs/>
                <w:i/>
                <w:iCs/>
                <w:color w:val="000000"/>
                <w:sz w:val="20"/>
                <w:szCs w:val="22"/>
              </w:rPr>
              <w:t xml:space="preserve">Warning!  </w:t>
            </w:r>
            <w:r w:rsidRPr="00D41FBD">
              <w:rPr>
                <w:rFonts w:ascii="Arial" w:hAnsi="Arial" w:cs="Arial"/>
                <w:color w:val="000000"/>
                <w:sz w:val="20"/>
                <w:szCs w:val="22"/>
              </w:rPr>
              <w:t xml:space="preserve">Documents filed with the court are available for anyone to see unless they are sealed. Financial, medical, and confidential reports, as described in General Rule 22, </w:t>
            </w:r>
            <w:r w:rsidRPr="00D41FBD">
              <w:rPr>
                <w:rFonts w:ascii="Arial" w:hAnsi="Arial" w:cs="Arial"/>
                <w:b/>
                <w:bCs/>
                <w:color w:val="000000"/>
                <w:sz w:val="20"/>
                <w:szCs w:val="22"/>
              </w:rPr>
              <w:t>must</w:t>
            </w:r>
            <w:r w:rsidRPr="00D41FBD">
              <w:rPr>
                <w:rFonts w:ascii="Arial" w:hAnsi="Arial" w:cs="Arial"/>
                <w:color w:val="000000"/>
                <w:sz w:val="20"/>
                <w:szCs w:val="22"/>
              </w:rPr>
              <w:t xml:space="preserve"> be sealed so they can only be seen by the court, the other party, and the lawyers in your case. Seal those documents by filing them separately, using a </w:t>
            </w:r>
            <w:r w:rsidRPr="00D41FBD">
              <w:rPr>
                <w:rFonts w:ascii="Arial" w:hAnsi="Arial" w:cs="Arial"/>
                <w:i/>
                <w:iCs/>
                <w:color w:val="000000"/>
                <w:sz w:val="20"/>
                <w:szCs w:val="22"/>
              </w:rPr>
              <w:t>Sealed</w:t>
            </w:r>
            <w:r w:rsidRPr="00D41FBD">
              <w:rPr>
                <w:rFonts w:ascii="Arial" w:hAnsi="Arial" w:cs="Arial"/>
                <w:color w:val="000000"/>
                <w:sz w:val="20"/>
                <w:szCs w:val="22"/>
              </w:rPr>
              <w:t xml:space="preserve"> cover sheet (form FL All Family 011, 012, or 013).  You may ask for an order to seal other documents.</w:t>
            </w:r>
          </w:p>
          <w:p w14:paraId="56FBE282" w14:textId="2ADC4155" w:rsidR="003840B9" w:rsidRPr="00D41FBD" w:rsidRDefault="005A7C46" w:rsidP="008E5915">
            <w:pPr>
              <w:tabs>
                <w:tab w:val="left" w:pos="4320"/>
                <w:tab w:val="left" w:pos="5040"/>
                <w:tab w:val="left" w:pos="5760"/>
                <w:tab w:val="left" w:pos="10080"/>
              </w:tabs>
              <w:spacing w:after="40"/>
              <w:jc w:val="both"/>
              <w:rPr>
                <w:rFonts w:ascii="Arial" w:hAnsi="Arial" w:cs="Arial"/>
                <w:i/>
                <w:spacing w:val="-8"/>
                <w:sz w:val="20"/>
                <w:szCs w:val="22"/>
                <w:lang w:val="ru"/>
              </w:rPr>
            </w:pPr>
            <w:r w:rsidRPr="00D41FBD">
              <w:rPr>
                <w:rFonts w:ascii="Arial" w:hAnsi="Arial" w:cs="Arial"/>
                <w:b/>
                <w:bCs/>
                <w:i/>
                <w:iCs/>
                <w:color w:val="000000"/>
                <w:sz w:val="20"/>
                <w:szCs w:val="22"/>
                <w:lang w:val="ru"/>
              </w:rPr>
              <w:t xml:space="preserve">Внимание!  </w:t>
            </w:r>
            <w:r w:rsidRPr="00D41FBD">
              <w:rPr>
                <w:rFonts w:ascii="Arial" w:hAnsi="Arial" w:cs="Arial"/>
                <w:i/>
                <w:iCs/>
                <w:color w:val="000000"/>
                <w:sz w:val="20"/>
                <w:szCs w:val="22"/>
                <w:lang w:val="ru"/>
              </w:rPr>
              <w:t xml:space="preserve">Поданные в суд документы, если они не запечатаны, доступны для просмотра всем желающим. Финансовые, медицинские и конфиденциальные отчеты, как описано в Общем правиле 22, должны </w:t>
            </w:r>
            <w:r w:rsidRPr="00D41FBD">
              <w:rPr>
                <w:rFonts w:ascii="Arial" w:hAnsi="Arial" w:cs="Arial"/>
                <w:b/>
                <w:bCs/>
                <w:i/>
                <w:iCs/>
                <w:color w:val="000000"/>
                <w:sz w:val="20"/>
                <w:szCs w:val="22"/>
                <w:lang w:val="ru"/>
              </w:rPr>
              <w:t>обязательно</w:t>
            </w:r>
            <w:r w:rsidRPr="00D41FBD">
              <w:rPr>
                <w:rFonts w:ascii="Arial" w:hAnsi="Arial" w:cs="Arial"/>
                <w:i/>
                <w:iCs/>
                <w:color w:val="000000"/>
                <w:sz w:val="20"/>
                <w:szCs w:val="22"/>
                <w:lang w:val="ru"/>
              </w:rPr>
              <w:t xml:space="preserve"> быть запечатаны, чтобы их могли видеть только суд, другая сторона и адвокаты по вашему делу. Запечатайте эти документы, подав их отдельно, используя титульный лист с печатью (форма FL All Family 011, 012 или 013).  Вы можете попросить о приказе для запечатывания прочих документов.</w:t>
            </w:r>
            <w:r w:rsidRPr="00D41FBD">
              <w:rPr>
                <w:rFonts w:ascii="Arial" w:hAnsi="Arial" w:cs="Arial"/>
                <w:i/>
                <w:iCs/>
                <w:sz w:val="20"/>
                <w:szCs w:val="22"/>
                <w:lang w:val="ru"/>
              </w:rPr>
              <w:t xml:space="preserve"> </w:t>
            </w:r>
          </w:p>
        </w:tc>
      </w:tr>
    </w:tbl>
    <w:p w14:paraId="258B8880" w14:textId="77777777" w:rsidR="003840B9" w:rsidRPr="00D41FBD" w:rsidRDefault="003840B9" w:rsidP="00E12BDA">
      <w:pPr>
        <w:tabs>
          <w:tab w:val="left" w:pos="4770"/>
          <w:tab w:val="left" w:pos="9360"/>
        </w:tabs>
        <w:spacing w:after="0"/>
        <w:jc w:val="both"/>
        <w:rPr>
          <w:rFonts w:ascii="Arial" w:hAnsi="Arial" w:cs="Arial"/>
          <w:spacing w:val="-2"/>
          <w:sz w:val="20"/>
          <w:szCs w:val="20"/>
          <w:lang w:val="ru"/>
        </w:rPr>
      </w:pPr>
    </w:p>
    <w:sectPr w:rsidR="003840B9" w:rsidRPr="00D41FBD" w:rsidSect="001F7441">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070A" w14:textId="77777777" w:rsidR="00ED1C60" w:rsidRDefault="00ED1C60">
      <w:pPr>
        <w:spacing w:after="0"/>
      </w:pPr>
      <w:r>
        <w:separator/>
      </w:r>
    </w:p>
  </w:endnote>
  <w:endnote w:type="continuationSeparator" w:id="0">
    <w:p w14:paraId="475F75BA" w14:textId="77777777" w:rsidR="00ED1C60" w:rsidRDefault="00ED1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438"/>
      <w:gridCol w:w="2946"/>
      <w:gridCol w:w="3192"/>
    </w:tblGrid>
    <w:tr w:rsidR="001F7441" w:rsidRPr="00D41FBD" w14:paraId="4775F4D2" w14:textId="77777777" w:rsidTr="00D41FBD">
      <w:tc>
        <w:tcPr>
          <w:tcW w:w="3438" w:type="dxa"/>
        </w:tcPr>
        <w:p w14:paraId="5341ABF0" w14:textId="77777777" w:rsidR="001F7441" w:rsidRPr="00D41FBD" w:rsidRDefault="001F7441" w:rsidP="009C6B04">
          <w:pPr>
            <w:pStyle w:val="Footer"/>
            <w:tabs>
              <w:tab w:val="clear" w:pos="4320"/>
              <w:tab w:val="clear" w:pos="8640"/>
              <w:tab w:val="center" w:pos="4680"/>
              <w:tab w:val="right" w:pos="9360"/>
            </w:tabs>
            <w:rPr>
              <w:rFonts w:ascii="Arial" w:hAnsi="Arial" w:cs="Arial"/>
              <w:sz w:val="18"/>
              <w:szCs w:val="18"/>
            </w:rPr>
          </w:pPr>
          <w:r w:rsidRPr="00D41FBD">
            <w:rPr>
              <w:rFonts w:ascii="Arial" w:hAnsi="Arial" w:cs="Arial"/>
              <w:sz w:val="18"/>
              <w:szCs w:val="18"/>
            </w:rPr>
            <w:t>RCW 26.09.194(1)</w:t>
          </w:r>
        </w:p>
        <w:p w14:paraId="196DF5CC" w14:textId="1B52C3C2" w:rsidR="001F7441" w:rsidRPr="00D41FBD" w:rsidRDefault="001F7441" w:rsidP="009C6B04">
          <w:pPr>
            <w:pStyle w:val="Footer"/>
            <w:tabs>
              <w:tab w:val="clear" w:pos="4320"/>
              <w:tab w:val="clear" w:pos="8640"/>
              <w:tab w:val="center" w:pos="4680"/>
              <w:tab w:val="right" w:pos="9360"/>
            </w:tabs>
            <w:rPr>
              <w:rFonts w:ascii="Arial" w:hAnsi="Arial" w:cs="Arial"/>
              <w:sz w:val="18"/>
              <w:szCs w:val="18"/>
            </w:rPr>
          </w:pPr>
          <w:r w:rsidRPr="00D41FBD">
            <w:rPr>
              <w:rFonts w:ascii="Arial" w:hAnsi="Arial" w:cs="Arial"/>
              <w:sz w:val="18"/>
              <w:szCs w:val="18"/>
            </w:rPr>
            <w:t>Mandatory Form</w:t>
          </w:r>
          <w:r w:rsidR="00D41FBD">
            <w:rPr>
              <w:rFonts w:ascii="Arial" w:hAnsi="Arial" w:cs="Arial"/>
              <w:sz w:val="18"/>
              <w:szCs w:val="18"/>
            </w:rPr>
            <w:t xml:space="preserve"> RU</w:t>
          </w:r>
          <w:r w:rsidRPr="00D41FBD">
            <w:rPr>
              <w:rFonts w:ascii="Arial" w:hAnsi="Arial" w:cs="Arial"/>
              <w:sz w:val="18"/>
              <w:szCs w:val="18"/>
            </w:rPr>
            <w:t xml:space="preserve"> </w:t>
          </w:r>
          <w:r w:rsidRPr="00D41FBD">
            <w:rPr>
              <w:rFonts w:ascii="Arial" w:hAnsi="Arial" w:cs="Arial"/>
              <w:i/>
              <w:iCs/>
              <w:sz w:val="18"/>
              <w:szCs w:val="18"/>
            </w:rPr>
            <w:t>(07/2025)</w:t>
          </w:r>
          <w:r w:rsidR="00D41FBD">
            <w:rPr>
              <w:rFonts w:ascii="Arial" w:hAnsi="Arial" w:cs="Arial"/>
              <w:i/>
              <w:iCs/>
              <w:sz w:val="18"/>
              <w:szCs w:val="18"/>
            </w:rPr>
            <w:t xml:space="preserve"> </w:t>
          </w:r>
          <w:r w:rsidR="00D41FBD" w:rsidRPr="00D41FBD">
            <w:rPr>
              <w:rFonts w:ascii="Arial" w:hAnsi="Arial" w:cs="Arial"/>
              <w:sz w:val="18"/>
              <w:szCs w:val="18"/>
            </w:rPr>
            <w:t>Russian</w:t>
          </w:r>
        </w:p>
        <w:p w14:paraId="2A7B6442" w14:textId="77777777" w:rsidR="001F7441" w:rsidRPr="00D41FBD" w:rsidRDefault="00FB7FFE" w:rsidP="00A27563">
          <w:pPr>
            <w:pStyle w:val="Footer"/>
            <w:tabs>
              <w:tab w:val="clear" w:pos="4320"/>
              <w:tab w:val="clear" w:pos="8640"/>
              <w:tab w:val="center" w:pos="4680"/>
              <w:tab w:val="right" w:pos="9360"/>
            </w:tabs>
            <w:rPr>
              <w:rFonts w:ascii="Arial" w:hAnsi="Arial" w:cs="Arial"/>
              <w:sz w:val="18"/>
              <w:szCs w:val="18"/>
            </w:rPr>
          </w:pPr>
          <w:r w:rsidRPr="00D41FBD">
            <w:rPr>
              <w:rFonts w:ascii="Arial" w:hAnsi="Arial" w:cs="Arial"/>
              <w:b/>
              <w:bCs/>
              <w:sz w:val="18"/>
              <w:szCs w:val="18"/>
            </w:rPr>
            <w:t>FL All Family 139</w:t>
          </w:r>
          <w:r w:rsidRPr="00D41FBD">
            <w:rPr>
              <w:rFonts w:ascii="Arial" w:hAnsi="Arial" w:cs="Arial"/>
              <w:sz w:val="18"/>
              <w:szCs w:val="18"/>
            </w:rPr>
            <w:t xml:space="preserve"> </w:t>
          </w:r>
        </w:p>
      </w:tc>
      <w:tc>
        <w:tcPr>
          <w:tcW w:w="2946" w:type="dxa"/>
        </w:tcPr>
        <w:p w14:paraId="5AC206F3" w14:textId="77777777" w:rsidR="001F7441" w:rsidRPr="00D41FBD" w:rsidRDefault="001F7441" w:rsidP="009C6B04">
          <w:pPr>
            <w:pStyle w:val="Footer"/>
            <w:tabs>
              <w:tab w:val="clear" w:pos="4320"/>
              <w:tab w:val="clear" w:pos="8640"/>
              <w:tab w:val="center" w:pos="4680"/>
              <w:tab w:val="right" w:pos="9360"/>
            </w:tabs>
            <w:jc w:val="center"/>
            <w:rPr>
              <w:rFonts w:ascii="Arial" w:hAnsi="Arial" w:cs="Arial"/>
              <w:sz w:val="18"/>
              <w:szCs w:val="18"/>
            </w:rPr>
          </w:pPr>
          <w:r w:rsidRPr="00D41FBD">
            <w:rPr>
              <w:rFonts w:ascii="Arial" w:hAnsi="Arial" w:cs="Arial"/>
              <w:sz w:val="18"/>
              <w:szCs w:val="18"/>
            </w:rPr>
            <w:t>Information for Temporary</w:t>
          </w:r>
        </w:p>
        <w:p w14:paraId="60918359" w14:textId="77777777" w:rsidR="001F7441" w:rsidRPr="00D41FBD" w:rsidRDefault="001F7441" w:rsidP="009C6B04">
          <w:pPr>
            <w:pStyle w:val="Footer"/>
            <w:tabs>
              <w:tab w:val="clear" w:pos="4320"/>
              <w:tab w:val="clear" w:pos="8640"/>
              <w:tab w:val="center" w:pos="4680"/>
              <w:tab w:val="right" w:pos="9360"/>
            </w:tabs>
            <w:jc w:val="center"/>
            <w:rPr>
              <w:rFonts w:ascii="Arial" w:hAnsi="Arial" w:cs="Arial"/>
              <w:sz w:val="18"/>
              <w:szCs w:val="18"/>
            </w:rPr>
          </w:pPr>
          <w:r w:rsidRPr="00D41FBD">
            <w:rPr>
              <w:rFonts w:ascii="Arial" w:hAnsi="Arial" w:cs="Arial"/>
              <w:sz w:val="18"/>
              <w:szCs w:val="18"/>
            </w:rPr>
            <w:t>Parenting Plan</w:t>
          </w:r>
        </w:p>
        <w:p w14:paraId="4968DCD3" w14:textId="77777777" w:rsidR="001F7441" w:rsidRPr="00D41FBD" w:rsidRDefault="00E530F6" w:rsidP="00E530F6">
          <w:pPr>
            <w:pStyle w:val="Footer"/>
            <w:tabs>
              <w:tab w:val="clear" w:pos="4320"/>
              <w:tab w:val="clear" w:pos="8640"/>
              <w:tab w:val="center" w:pos="4680"/>
              <w:tab w:val="right" w:pos="9360"/>
            </w:tabs>
            <w:jc w:val="center"/>
            <w:rPr>
              <w:rFonts w:ascii="Arial" w:hAnsi="Arial" w:cs="Arial"/>
              <w:b/>
              <w:sz w:val="18"/>
              <w:szCs w:val="18"/>
            </w:rPr>
          </w:pPr>
          <w:r w:rsidRPr="00D41FBD">
            <w:rPr>
              <w:rFonts w:ascii="Arial" w:hAnsi="Arial"/>
              <w:b/>
              <w:bCs/>
              <w:sz w:val="18"/>
              <w:szCs w:val="18"/>
            </w:rPr>
            <w:t xml:space="preserve">p. </w:t>
          </w:r>
          <w:r w:rsidRPr="00D41FBD">
            <w:rPr>
              <w:b/>
              <w:bCs/>
              <w:sz w:val="18"/>
              <w:szCs w:val="18"/>
            </w:rPr>
            <w:fldChar w:fldCharType="begin"/>
          </w:r>
          <w:r w:rsidRPr="00D41FBD">
            <w:rPr>
              <w:rFonts w:ascii="Arial" w:hAnsi="Arial"/>
              <w:b/>
              <w:bCs/>
              <w:sz w:val="18"/>
              <w:szCs w:val="18"/>
            </w:rPr>
            <w:instrText xml:space="preserve"> PAGE  \* Arabic  \* MERGEFORMAT </w:instrText>
          </w:r>
          <w:r w:rsidRPr="00D41FBD">
            <w:rPr>
              <w:b/>
              <w:bCs/>
              <w:sz w:val="18"/>
              <w:szCs w:val="18"/>
            </w:rPr>
            <w:fldChar w:fldCharType="separate"/>
          </w:r>
          <w:r w:rsidRPr="00D41FBD">
            <w:rPr>
              <w:rFonts w:ascii="Arial" w:hAnsi="Arial"/>
              <w:b/>
              <w:bCs/>
              <w:noProof/>
              <w:sz w:val="18"/>
              <w:szCs w:val="18"/>
            </w:rPr>
            <w:t>5</w:t>
          </w:r>
          <w:r w:rsidRPr="00D41FBD">
            <w:rPr>
              <w:b/>
              <w:bCs/>
              <w:sz w:val="18"/>
              <w:szCs w:val="18"/>
            </w:rPr>
            <w:fldChar w:fldCharType="end"/>
          </w:r>
          <w:r w:rsidRPr="00D41FBD">
            <w:rPr>
              <w:rFonts w:ascii="Arial" w:hAnsi="Arial"/>
              <w:b/>
              <w:bCs/>
              <w:sz w:val="18"/>
              <w:szCs w:val="18"/>
            </w:rPr>
            <w:t xml:space="preserve"> of </w:t>
          </w:r>
          <w:fldSimple w:instr=" NUMPAGES  \* Arabic  \* MERGEFORMAT ">
            <w:r w:rsidRPr="00D41FBD">
              <w:rPr>
                <w:rFonts w:ascii="Arial" w:hAnsi="Arial"/>
                <w:b/>
                <w:bCs/>
                <w:noProof/>
                <w:sz w:val="18"/>
                <w:szCs w:val="18"/>
              </w:rPr>
              <w:t>5</w:t>
            </w:r>
          </w:fldSimple>
        </w:p>
      </w:tc>
      <w:tc>
        <w:tcPr>
          <w:tcW w:w="3192" w:type="dxa"/>
        </w:tcPr>
        <w:p w14:paraId="56EC6F48" w14:textId="77777777" w:rsidR="001F7441" w:rsidRPr="00D41FBD" w:rsidRDefault="001F7441" w:rsidP="009C6B04">
          <w:pPr>
            <w:pStyle w:val="Footer"/>
            <w:tabs>
              <w:tab w:val="clear" w:pos="4320"/>
              <w:tab w:val="clear" w:pos="8640"/>
              <w:tab w:val="center" w:pos="4680"/>
              <w:tab w:val="right" w:pos="9360"/>
            </w:tabs>
            <w:rPr>
              <w:rFonts w:ascii="Arial" w:hAnsi="Arial" w:cs="Arial"/>
              <w:sz w:val="18"/>
              <w:szCs w:val="18"/>
            </w:rPr>
          </w:pPr>
        </w:p>
      </w:tc>
    </w:tr>
  </w:tbl>
  <w:p w14:paraId="133E0A10" w14:textId="77777777" w:rsidR="00613CB7" w:rsidRPr="00D41FBD" w:rsidRDefault="00613CB7" w:rsidP="001F7441">
    <w:pPr>
      <w:spacing w:after="0"/>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4DB4" w14:textId="77777777" w:rsidR="00ED1C60" w:rsidRDefault="00ED1C60">
      <w:pPr>
        <w:spacing w:after="0"/>
      </w:pPr>
      <w:r>
        <w:separator/>
      </w:r>
    </w:p>
  </w:footnote>
  <w:footnote w:type="continuationSeparator" w:id="0">
    <w:p w14:paraId="339FE119" w14:textId="77777777" w:rsidR="00ED1C60" w:rsidRDefault="00ED1C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44A34"/>
    <w:multiLevelType w:val="hybridMultilevel"/>
    <w:tmpl w:val="DC5AF3C6"/>
    <w:lvl w:ilvl="0" w:tplc="B46E5F0E">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801941">
    <w:abstractNumId w:val="0"/>
  </w:num>
  <w:num w:numId="2" w16cid:durableId="727606164">
    <w:abstractNumId w:val="1"/>
  </w:num>
  <w:num w:numId="3" w16cid:durableId="1810243655">
    <w:abstractNumId w:val="2"/>
  </w:num>
  <w:num w:numId="4" w16cid:durableId="1932813995">
    <w:abstractNumId w:val="4"/>
  </w:num>
  <w:num w:numId="5" w16cid:durableId="127860821">
    <w:abstractNumId w:val="3"/>
  </w:num>
  <w:num w:numId="6" w16cid:durableId="2010862179">
    <w:abstractNumId w:val="4"/>
  </w:num>
  <w:num w:numId="7" w16cid:durableId="15554625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943"/>
    <w:rsid w:val="000141D2"/>
    <w:rsid w:val="000442CF"/>
    <w:rsid w:val="0007568A"/>
    <w:rsid w:val="000A2940"/>
    <w:rsid w:val="000A79DF"/>
    <w:rsid w:val="000C2A00"/>
    <w:rsid w:val="000D53E4"/>
    <w:rsid w:val="000D668C"/>
    <w:rsid w:val="00131660"/>
    <w:rsid w:val="001345CD"/>
    <w:rsid w:val="00142E5E"/>
    <w:rsid w:val="001507B5"/>
    <w:rsid w:val="00161DA0"/>
    <w:rsid w:val="001839DB"/>
    <w:rsid w:val="001B3234"/>
    <w:rsid w:val="001B5FFB"/>
    <w:rsid w:val="001D27D9"/>
    <w:rsid w:val="001E372C"/>
    <w:rsid w:val="001E6936"/>
    <w:rsid w:val="001F7441"/>
    <w:rsid w:val="00214458"/>
    <w:rsid w:val="002214EF"/>
    <w:rsid w:val="00221A65"/>
    <w:rsid w:val="00222614"/>
    <w:rsid w:val="00243914"/>
    <w:rsid w:val="002910D1"/>
    <w:rsid w:val="00291CB3"/>
    <w:rsid w:val="002B1D2A"/>
    <w:rsid w:val="002B2C28"/>
    <w:rsid w:val="002B2FA0"/>
    <w:rsid w:val="002B7FA1"/>
    <w:rsid w:val="002C6B08"/>
    <w:rsid w:val="002E58E7"/>
    <w:rsid w:val="002F12A2"/>
    <w:rsid w:val="003241B2"/>
    <w:rsid w:val="003616C4"/>
    <w:rsid w:val="003840B9"/>
    <w:rsid w:val="0039778E"/>
    <w:rsid w:val="003A6140"/>
    <w:rsid w:val="003B002A"/>
    <w:rsid w:val="00401E11"/>
    <w:rsid w:val="00412DA7"/>
    <w:rsid w:val="004274AC"/>
    <w:rsid w:val="00432A4F"/>
    <w:rsid w:val="00443B96"/>
    <w:rsid w:val="00445898"/>
    <w:rsid w:val="00451C69"/>
    <w:rsid w:val="004766FB"/>
    <w:rsid w:val="004B280A"/>
    <w:rsid w:val="004D17B7"/>
    <w:rsid w:val="004D3C29"/>
    <w:rsid w:val="004F0025"/>
    <w:rsid w:val="004F0178"/>
    <w:rsid w:val="00502DC3"/>
    <w:rsid w:val="005652A5"/>
    <w:rsid w:val="00575DE9"/>
    <w:rsid w:val="00591474"/>
    <w:rsid w:val="00596981"/>
    <w:rsid w:val="005A263C"/>
    <w:rsid w:val="005A7C46"/>
    <w:rsid w:val="005B67EF"/>
    <w:rsid w:val="005D3B02"/>
    <w:rsid w:val="005D44C4"/>
    <w:rsid w:val="005E11F6"/>
    <w:rsid w:val="00613CB7"/>
    <w:rsid w:val="00626B64"/>
    <w:rsid w:val="006508A6"/>
    <w:rsid w:val="00657AAE"/>
    <w:rsid w:val="00666F36"/>
    <w:rsid w:val="006853D6"/>
    <w:rsid w:val="006B291D"/>
    <w:rsid w:val="006C0A4F"/>
    <w:rsid w:val="00706246"/>
    <w:rsid w:val="00761D78"/>
    <w:rsid w:val="007A4A57"/>
    <w:rsid w:val="007D0A12"/>
    <w:rsid w:val="007D58CA"/>
    <w:rsid w:val="008052A8"/>
    <w:rsid w:val="00816C10"/>
    <w:rsid w:val="00843A0F"/>
    <w:rsid w:val="00873B8C"/>
    <w:rsid w:val="00880E6B"/>
    <w:rsid w:val="00894D38"/>
    <w:rsid w:val="008D5E6D"/>
    <w:rsid w:val="008E34E6"/>
    <w:rsid w:val="008E5915"/>
    <w:rsid w:val="00954BEE"/>
    <w:rsid w:val="009566A7"/>
    <w:rsid w:val="00977745"/>
    <w:rsid w:val="009B5C95"/>
    <w:rsid w:val="009C02BF"/>
    <w:rsid w:val="009C6B04"/>
    <w:rsid w:val="009E55FE"/>
    <w:rsid w:val="009F754D"/>
    <w:rsid w:val="00A02DA6"/>
    <w:rsid w:val="00A061F9"/>
    <w:rsid w:val="00A27563"/>
    <w:rsid w:val="00A357D0"/>
    <w:rsid w:val="00A43302"/>
    <w:rsid w:val="00A47743"/>
    <w:rsid w:val="00A505CA"/>
    <w:rsid w:val="00A5300C"/>
    <w:rsid w:val="00A533F0"/>
    <w:rsid w:val="00A75E21"/>
    <w:rsid w:val="00A90BDC"/>
    <w:rsid w:val="00AB0DCE"/>
    <w:rsid w:val="00AB73A5"/>
    <w:rsid w:val="00AC6862"/>
    <w:rsid w:val="00AD68B7"/>
    <w:rsid w:val="00AE01DC"/>
    <w:rsid w:val="00AF6DF5"/>
    <w:rsid w:val="00B10EF6"/>
    <w:rsid w:val="00B14C4B"/>
    <w:rsid w:val="00B379FD"/>
    <w:rsid w:val="00B80377"/>
    <w:rsid w:val="00BD54AD"/>
    <w:rsid w:val="00C15179"/>
    <w:rsid w:val="00C2344D"/>
    <w:rsid w:val="00C37473"/>
    <w:rsid w:val="00C438CC"/>
    <w:rsid w:val="00C52712"/>
    <w:rsid w:val="00C60943"/>
    <w:rsid w:val="00C82279"/>
    <w:rsid w:val="00C978FB"/>
    <w:rsid w:val="00CA141E"/>
    <w:rsid w:val="00CA6A33"/>
    <w:rsid w:val="00CE3AFE"/>
    <w:rsid w:val="00CE45A9"/>
    <w:rsid w:val="00CF5203"/>
    <w:rsid w:val="00D24D70"/>
    <w:rsid w:val="00D41FBD"/>
    <w:rsid w:val="00D67099"/>
    <w:rsid w:val="00DD2563"/>
    <w:rsid w:val="00DD5FBF"/>
    <w:rsid w:val="00DD6D36"/>
    <w:rsid w:val="00DE3F83"/>
    <w:rsid w:val="00DF0CD9"/>
    <w:rsid w:val="00DF6C5E"/>
    <w:rsid w:val="00E12BDA"/>
    <w:rsid w:val="00E40021"/>
    <w:rsid w:val="00E42BE7"/>
    <w:rsid w:val="00E530F6"/>
    <w:rsid w:val="00E609EB"/>
    <w:rsid w:val="00E87BEB"/>
    <w:rsid w:val="00ED0B9D"/>
    <w:rsid w:val="00ED1A69"/>
    <w:rsid w:val="00ED1C60"/>
    <w:rsid w:val="00F20C70"/>
    <w:rsid w:val="00F256E2"/>
    <w:rsid w:val="00F274CA"/>
    <w:rsid w:val="00F42E9C"/>
    <w:rsid w:val="00F83D9F"/>
    <w:rsid w:val="00F92D77"/>
    <w:rsid w:val="00F97E6C"/>
    <w:rsid w:val="00FA0B63"/>
    <w:rsid w:val="00FB7FFE"/>
    <w:rsid w:val="00FD124F"/>
    <w:rsid w:val="00FD5212"/>
    <w:rsid w:val="00FE1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3FA7DAE"/>
  <w15:chartTrackingRefBased/>
  <w15:docId w15:val="{EE004C25-3059-4926-8838-E4A865F9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24F"/>
    <w:pPr>
      <w:spacing w:after="200"/>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C60943"/>
    <w:pPr>
      <w:keepNext/>
      <w:numPr>
        <w:numId w:val="1"/>
      </w:numPr>
      <w:tabs>
        <w:tab w:val="clear" w:pos="450"/>
        <w:tab w:val="num" w:pos="360"/>
      </w:tabs>
      <w:spacing w:after="0"/>
      <w:ind w:left="0"/>
      <w:contextualSpacing/>
      <w:outlineLvl w:val="0"/>
    </w:pPr>
    <w:rPr>
      <w:rFonts w:ascii="Verdana" w:eastAsia="MS Gothic" w:hAnsi="Verdana"/>
    </w:rPr>
  </w:style>
  <w:style w:type="paragraph" w:styleId="NoSpacing">
    <w:name w:val="No Spacing"/>
    <w:basedOn w:val="Normal"/>
    <w:qFormat/>
    <w:rsid w:val="00C60943"/>
    <w:pPr>
      <w:keepNext/>
      <w:numPr>
        <w:ilvl w:val="1"/>
        <w:numId w:val="1"/>
      </w:numPr>
      <w:tabs>
        <w:tab w:val="clear" w:pos="1170"/>
        <w:tab w:val="num" w:pos="360"/>
      </w:tabs>
      <w:spacing w:after="0"/>
      <w:ind w:left="0" w:firstLine="0"/>
      <w:contextualSpacing/>
      <w:outlineLvl w:val="1"/>
    </w:pPr>
    <w:rPr>
      <w:rFonts w:ascii="Verdana" w:eastAsia="MS Gothic" w:hAnsi="Verdana"/>
    </w:rPr>
  </w:style>
  <w:style w:type="paragraph" w:customStyle="1" w:styleId="LightShading1">
    <w:name w:val="Light Shading1"/>
    <w:basedOn w:val="Normal"/>
    <w:rsid w:val="00C60943"/>
    <w:pPr>
      <w:keepNext/>
      <w:numPr>
        <w:ilvl w:val="2"/>
        <w:numId w:val="1"/>
      </w:numPr>
      <w:spacing w:after="0"/>
      <w:contextualSpacing/>
      <w:outlineLvl w:val="2"/>
    </w:pPr>
    <w:rPr>
      <w:rFonts w:ascii="Verdana" w:eastAsia="MS Gothic" w:hAnsi="Verdana"/>
    </w:rPr>
  </w:style>
  <w:style w:type="paragraph" w:customStyle="1" w:styleId="LightList1">
    <w:name w:val="Light List1"/>
    <w:basedOn w:val="Normal"/>
    <w:rsid w:val="00C60943"/>
    <w:pPr>
      <w:keepNext/>
      <w:numPr>
        <w:ilvl w:val="3"/>
        <w:numId w:val="1"/>
      </w:numPr>
      <w:spacing w:after="0"/>
      <w:contextualSpacing/>
      <w:outlineLvl w:val="3"/>
    </w:pPr>
    <w:rPr>
      <w:rFonts w:ascii="Verdana" w:eastAsia="MS Gothic" w:hAnsi="Verdana"/>
    </w:rPr>
  </w:style>
  <w:style w:type="paragraph" w:customStyle="1" w:styleId="LightGrid1">
    <w:name w:val="Light Grid1"/>
    <w:basedOn w:val="Normal"/>
    <w:rsid w:val="00C60943"/>
    <w:pPr>
      <w:keepNext/>
      <w:numPr>
        <w:ilvl w:val="4"/>
        <w:numId w:val="1"/>
      </w:numPr>
      <w:spacing w:after="0"/>
      <w:contextualSpacing/>
      <w:outlineLvl w:val="4"/>
    </w:pPr>
    <w:rPr>
      <w:rFonts w:ascii="Verdana" w:eastAsia="MS Gothic" w:hAnsi="Verdana"/>
    </w:rPr>
  </w:style>
  <w:style w:type="paragraph" w:customStyle="1" w:styleId="MediumShading11">
    <w:name w:val="Medium Shading 11"/>
    <w:basedOn w:val="Normal"/>
    <w:rsid w:val="00C60943"/>
    <w:pPr>
      <w:keepNext/>
      <w:numPr>
        <w:ilvl w:val="5"/>
        <w:numId w:val="1"/>
      </w:numPr>
      <w:spacing w:after="0"/>
      <w:contextualSpacing/>
      <w:outlineLvl w:val="5"/>
    </w:pPr>
    <w:rPr>
      <w:rFonts w:ascii="Verdana" w:eastAsia="MS Gothic" w:hAnsi="Verdana"/>
    </w:rPr>
  </w:style>
  <w:style w:type="paragraph" w:customStyle="1" w:styleId="MediumShading21">
    <w:name w:val="Medium Shading 21"/>
    <w:basedOn w:val="Normal"/>
    <w:rsid w:val="00C60943"/>
    <w:pPr>
      <w:keepNext/>
      <w:numPr>
        <w:ilvl w:val="6"/>
        <w:numId w:val="1"/>
      </w:numPr>
      <w:spacing w:after="0"/>
      <w:contextualSpacing/>
      <w:outlineLvl w:val="6"/>
    </w:pPr>
    <w:rPr>
      <w:rFonts w:ascii="Verdana" w:eastAsia="MS Gothic" w:hAnsi="Verdana"/>
    </w:rPr>
  </w:style>
  <w:style w:type="paragraph" w:customStyle="1" w:styleId="MediumList11">
    <w:name w:val="Medium List 11"/>
    <w:basedOn w:val="Normal"/>
    <w:rsid w:val="00C60943"/>
    <w:pPr>
      <w:keepNext/>
      <w:numPr>
        <w:ilvl w:val="7"/>
        <w:numId w:val="1"/>
      </w:numPr>
      <w:spacing w:after="0"/>
      <w:contextualSpacing/>
      <w:outlineLvl w:val="7"/>
    </w:pPr>
    <w:rPr>
      <w:rFonts w:ascii="Verdana" w:eastAsia="MS Gothic" w:hAnsi="Verdana"/>
    </w:rPr>
  </w:style>
  <w:style w:type="paragraph" w:customStyle="1" w:styleId="MediumList21">
    <w:name w:val="Medium List 21"/>
    <w:basedOn w:val="Normal"/>
    <w:rsid w:val="00C60943"/>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rsid w:val="00C60943"/>
    <w:pPr>
      <w:tabs>
        <w:tab w:val="center" w:pos="4320"/>
        <w:tab w:val="right" w:pos="8640"/>
      </w:tabs>
      <w:spacing w:after="0"/>
    </w:pPr>
    <w:rPr>
      <w:sz w:val="20"/>
      <w:szCs w:val="20"/>
      <w:lang w:val="x-none"/>
    </w:rPr>
  </w:style>
  <w:style w:type="character" w:customStyle="1" w:styleId="HeaderChar">
    <w:name w:val="Header Char"/>
    <w:link w:val="Header"/>
    <w:uiPriority w:val="99"/>
    <w:locked/>
    <w:rsid w:val="00C60943"/>
    <w:rPr>
      <w:rFonts w:ascii="Cambria" w:eastAsia="MS Mincho" w:hAnsi="Cambria" w:cs="Times New Roman"/>
      <w:lang w:val="x-none" w:eastAsia="ja-JP"/>
    </w:rPr>
  </w:style>
  <w:style w:type="paragraph" w:styleId="Footer">
    <w:name w:val="footer"/>
    <w:basedOn w:val="Normal"/>
    <w:link w:val="FooterChar"/>
    <w:rsid w:val="00C60943"/>
    <w:pPr>
      <w:tabs>
        <w:tab w:val="center" w:pos="4320"/>
        <w:tab w:val="right" w:pos="8640"/>
      </w:tabs>
      <w:spacing w:after="0"/>
    </w:pPr>
    <w:rPr>
      <w:sz w:val="20"/>
      <w:szCs w:val="20"/>
      <w:lang w:val="x-none"/>
    </w:rPr>
  </w:style>
  <w:style w:type="character" w:customStyle="1" w:styleId="FooterChar">
    <w:name w:val="Footer Char"/>
    <w:link w:val="Footer"/>
    <w:locked/>
    <w:rsid w:val="00C60943"/>
    <w:rPr>
      <w:rFonts w:ascii="Cambria" w:eastAsia="MS Mincho" w:hAnsi="Cambria" w:cs="Times New Roman"/>
      <w:lang w:val="x-none" w:eastAsia="ja-JP"/>
    </w:rPr>
  </w:style>
  <w:style w:type="character" w:styleId="PageNumber">
    <w:name w:val="page number"/>
    <w:semiHidden/>
    <w:rsid w:val="00C60943"/>
    <w:rPr>
      <w:rFonts w:cs="Times New Roman"/>
    </w:rPr>
  </w:style>
  <w:style w:type="paragraph" w:styleId="BodyText">
    <w:name w:val="Body Text"/>
    <w:basedOn w:val="Normal"/>
    <w:link w:val="BodyTextChar"/>
    <w:rsid w:val="002E18C7"/>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sid w:val="002E18C7"/>
    <w:rPr>
      <w:rFonts w:ascii="Times New Roman" w:hAnsi="Times New Roman" w:cs="Times New Roman"/>
      <w:b/>
      <w:sz w:val="24"/>
    </w:rPr>
  </w:style>
  <w:style w:type="paragraph" w:customStyle="1" w:styleId="ColorfulList-Accent11">
    <w:name w:val="Colorful List - Accent 11"/>
    <w:basedOn w:val="Normal"/>
    <w:qFormat/>
    <w:rsid w:val="002E18C7"/>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sid w:val="002E18C7"/>
    <w:rPr>
      <w:rFonts w:cs="Times New Roman"/>
      <w:color w:val="0000FF"/>
      <w:u w:val="single"/>
    </w:rPr>
  </w:style>
  <w:style w:type="paragraph" w:customStyle="1" w:styleId="Default">
    <w:name w:val="Default"/>
    <w:rsid w:val="002E18C7"/>
    <w:pPr>
      <w:widowControl w:val="0"/>
      <w:autoSpaceDE w:val="0"/>
      <w:autoSpaceDN w:val="0"/>
      <w:adjustRightInd w:val="0"/>
    </w:pPr>
    <w:rPr>
      <w:rFonts w:ascii="Times New Roman" w:hAnsi="Times New Roman"/>
      <w:color w:val="000000"/>
      <w:sz w:val="24"/>
    </w:rPr>
  </w:style>
  <w:style w:type="table" w:styleId="TableGrid">
    <w:name w:val="Table Grid"/>
    <w:basedOn w:val="TableNormal"/>
    <w:rsid w:val="002E18C7"/>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E18C7"/>
    <w:pPr>
      <w:spacing w:after="0"/>
    </w:pPr>
    <w:rPr>
      <w:rFonts w:ascii="Lucida Grande" w:hAnsi="Lucida Grande"/>
      <w:sz w:val="18"/>
      <w:szCs w:val="20"/>
      <w:lang w:val="x-none"/>
    </w:rPr>
  </w:style>
  <w:style w:type="character" w:customStyle="1" w:styleId="BalloonTextChar">
    <w:name w:val="Balloon Text Char"/>
    <w:link w:val="BalloonText"/>
    <w:semiHidden/>
    <w:locked/>
    <w:rsid w:val="002E18C7"/>
    <w:rPr>
      <w:rFonts w:ascii="Lucida Grande" w:eastAsia="MS Mincho" w:hAnsi="Lucida Grande" w:cs="Times New Roman"/>
      <w:sz w:val="18"/>
      <w:lang w:val="x-none" w:eastAsia="ja-JP"/>
    </w:rPr>
  </w:style>
  <w:style w:type="character" w:styleId="CommentReference">
    <w:name w:val="annotation reference"/>
    <w:semiHidden/>
    <w:rsid w:val="002E18C7"/>
    <w:rPr>
      <w:rFonts w:cs="Times New Roman"/>
      <w:sz w:val="18"/>
    </w:rPr>
  </w:style>
  <w:style w:type="paragraph" w:styleId="CommentText">
    <w:name w:val="annotation text"/>
    <w:basedOn w:val="Normal"/>
    <w:link w:val="CommentTextChar"/>
    <w:rsid w:val="002E18C7"/>
    <w:rPr>
      <w:szCs w:val="20"/>
      <w:lang w:val="x-none"/>
    </w:rPr>
  </w:style>
  <w:style w:type="character" w:customStyle="1" w:styleId="CommentTextChar">
    <w:name w:val="Comment Text Char"/>
    <w:link w:val="CommentText"/>
    <w:locked/>
    <w:rsid w:val="002E18C7"/>
    <w:rPr>
      <w:rFonts w:eastAsia="MS Mincho" w:cs="Times New Roman"/>
      <w:sz w:val="24"/>
      <w:lang w:val="x-none" w:eastAsia="ja-JP"/>
    </w:rPr>
  </w:style>
  <w:style w:type="paragraph" w:styleId="CommentSubject">
    <w:name w:val="annotation subject"/>
    <w:basedOn w:val="CommentText"/>
    <w:next w:val="CommentText"/>
    <w:link w:val="CommentSubjectChar"/>
    <w:semiHidden/>
    <w:rsid w:val="002E18C7"/>
    <w:rPr>
      <w:b/>
    </w:rPr>
  </w:style>
  <w:style w:type="character" w:customStyle="1" w:styleId="CommentSubjectChar">
    <w:name w:val="Comment Subject Char"/>
    <w:link w:val="CommentSubject"/>
    <w:semiHidden/>
    <w:locked/>
    <w:rsid w:val="002E18C7"/>
    <w:rPr>
      <w:rFonts w:eastAsia="MS Mincho" w:cs="Times New Roman"/>
      <w:b/>
      <w:sz w:val="24"/>
      <w:lang w:val="x-none" w:eastAsia="ja-JP"/>
    </w:rPr>
  </w:style>
  <w:style w:type="paragraph" w:customStyle="1" w:styleId="WABody6above">
    <w:name w:val="WA Body 6 above"/>
    <w:basedOn w:val="Normal"/>
    <w:qFormat/>
    <w:rsid w:val="007C169C"/>
    <w:pPr>
      <w:tabs>
        <w:tab w:val="left" w:pos="900"/>
        <w:tab w:val="left" w:pos="1260"/>
      </w:tabs>
      <w:spacing w:before="120" w:after="0"/>
      <w:ind w:left="907" w:hanging="360"/>
    </w:pPr>
    <w:rPr>
      <w:rFonts w:ascii="Arial" w:hAnsi="Arial" w:cs="Arial"/>
      <w:sz w:val="22"/>
      <w:szCs w:val="22"/>
    </w:rPr>
  </w:style>
  <w:style w:type="paragraph" w:customStyle="1" w:styleId="WABulletList">
    <w:name w:val="WA Bullet List"/>
    <w:basedOn w:val="Normal"/>
    <w:qFormat/>
    <w:rsid w:val="007C169C"/>
    <w:pPr>
      <w:numPr>
        <w:numId w:val="2"/>
      </w:numPr>
      <w:tabs>
        <w:tab w:val="left" w:pos="1620"/>
      </w:tabs>
      <w:suppressAutoHyphens/>
      <w:spacing w:before="60" w:after="0"/>
      <w:ind w:left="1620"/>
    </w:pPr>
    <w:rPr>
      <w:rFonts w:ascii="Arial" w:hAnsi="Arial" w:cs="Arial"/>
      <w:spacing w:val="-2"/>
      <w:sz w:val="22"/>
      <w:szCs w:val="22"/>
    </w:rPr>
  </w:style>
  <w:style w:type="paragraph" w:customStyle="1" w:styleId="WABigSubhead">
    <w:name w:val="WA Big Subhead"/>
    <w:next w:val="Normal"/>
    <w:qFormat/>
    <w:rsid w:val="001507B5"/>
    <w:pPr>
      <w:numPr>
        <w:numId w:val="3"/>
      </w:numPr>
      <w:spacing w:before="240"/>
      <w:outlineLvl w:val="0"/>
    </w:pPr>
    <w:rPr>
      <w:rFonts w:ascii="Arial" w:eastAsia="MS Mincho" w:hAnsi="Arial" w:cs="Arial"/>
      <w:b/>
      <w:i/>
      <w:sz w:val="26"/>
      <w:szCs w:val="28"/>
      <w:lang w:eastAsia="ja-JP"/>
    </w:rPr>
  </w:style>
  <w:style w:type="paragraph" w:customStyle="1" w:styleId="WABody6AboveHang">
    <w:name w:val="WA Body 6 Above Hang"/>
    <w:basedOn w:val="Normal"/>
    <w:qFormat/>
    <w:rsid w:val="001507B5"/>
    <w:pPr>
      <w:spacing w:before="120" w:after="0"/>
      <w:ind w:left="900" w:hanging="353"/>
    </w:pPr>
    <w:rPr>
      <w:rFonts w:ascii="Arial" w:hAnsi="Arial" w:cs="Arial"/>
      <w:sz w:val="22"/>
      <w:szCs w:val="22"/>
    </w:rPr>
  </w:style>
  <w:style w:type="paragraph" w:customStyle="1" w:styleId="WAblankline">
    <w:name w:val="WA blank line"/>
    <w:basedOn w:val="WABody6AboveHang"/>
    <w:qFormat/>
    <w:rsid w:val="001507B5"/>
    <w:pPr>
      <w:tabs>
        <w:tab w:val="left" w:pos="9360"/>
      </w:tabs>
      <w:ind w:firstLine="0"/>
    </w:pPr>
    <w:rPr>
      <w:u w:val="single"/>
    </w:rPr>
  </w:style>
  <w:style w:type="paragraph" w:customStyle="1" w:styleId="WABody63flush">
    <w:name w:val="WA Body .63&quot; flush"/>
    <w:basedOn w:val="WABody6above"/>
    <w:next w:val="WABody6above"/>
    <w:qFormat/>
    <w:rsid w:val="001507B5"/>
    <w:pPr>
      <w:tabs>
        <w:tab w:val="clear" w:pos="900"/>
        <w:tab w:val="clear" w:pos="1260"/>
      </w:tabs>
      <w:ind w:firstLine="0"/>
    </w:pPr>
    <w:rPr>
      <w:spacing w:val="-2"/>
      <w:szCs w:val="20"/>
    </w:rPr>
  </w:style>
  <w:style w:type="paragraph" w:customStyle="1" w:styleId="WABody38flush">
    <w:name w:val="WA Body .38&quot; flush"/>
    <w:basedOn w:val="WABody63flush"/>
    <w:qFormat/>
    <w:rsid w:val="001507B5"/>
    <w:pPr>
      <w:ind w:left="547"/>
    </w:pPr>
    <w:rPr>
      <w:i/>
    </w:rPr>
  </w:style>
  <w:style w:type="paragraph" w:customStyle="1" w:styleId="WABody4AboveIndented">
    <w:name w:val="WA Body 4 Above Indented"/>
    <w:basedOn w:val="Normal"/>
    <w:qFormat/>
    <w:rsid w:val="001507B5"/>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rsid w:val="001507B5"/>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rsid w:val="001507B5"/>
    <w:pPr>
      <w:tabs>
        <w:tab w:val="clear" w:pos="1260"/>
        <w:tab w:val="clear" w:pos="5400"/>
        <w:tab w:val="left" w:pos="1620"/>
      </w:tabs>
      <w:ind w:left="1620"/>
    </w:pPr>
  </w:style>
  <w:style w:type="paragraph" w:customStyle="1" w:styleId="WAFormTitle">
    <w:name w:val="WA Form Title"/>
    <w:basedOn w:val="Normal"/>
    <w:qFormat/>
    <w:rsid w:val="001507B5"/>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1507B5"/>
    <w:rPr>
      <w:rFonts w:ascii="Arial" w:hAnsi="Arial"/>
      <w:i/>
      <w:sz w:val="20"/>
      <w:szCs w:val="20"/>
    </w:rPr>
  </w:style>
  <w:style w:type="paragraph" w:customStyle="1" w:styleId="WAItem">
    <w:name w:val="WA Item #"/>
    <w:basedOn w:val="Normal"/>
    <w:qFormat/>
    <w:rsid w:val="001507B5"/>
    <w:pPr>
      <w:keepNext/>
      <w:numPr>
        <w:numId w:val="4"/>
      </w:numPr>
      <w:tabs>
        <w:tab w:val="left" w:pos="540"/>
      </w:tabs>
      <w:suppressAutoHyphens/>
      <w:spacing w:before="200" w:after="0"/>
      <w:outlineLvl w:val="1"/>
    </w:pPr>
    <w:rPr>
      <w:rFonts w:ascii="Arial" w:hAnsi="Arial" w:cs="Arial"/>
      <w:sz w:val="22"/>
      <w:szCs w:val="22"/>
    </w:rPr>
  </w:style>
  <w:style w:type="paragraph" w:customStyle="1" w:styleId="WAItemTitle">
    <w:name w:val="WA Item Title"/>
    <w:basedOn w:val="Normal"/>
    <w:qFormat/>
    <w:rsid w:val="001507B5"/>
    <w:pPr>
      <w:spacing w:before="200" w:after="0"/>
      <w:ind w:left="540" w:hanging="540"/>
    </w:pPr>
    <w:rPr>
      <w:rFonts w:ascii="Arial" w:hAnsi="Arial"/>
      <w:b/>
    </w:rPr>
  </w:style>
  <w:style w:type="paragraph" w:customStyle="1" w:styleId="WAPage1header">
    <w:name w:val="WA Page 1 header"/>
    <w:basedOn w:val="Normal"/>
    <w:qFormat/>
    <w:rsid w:val="001507B5"/>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rsid w:val="001507B5"/>
    <w:pPr>
      <w:tabs>
        <w:tab w:val="left" w:pos="9360"/>
      </w:tabs>
    </w:pPr>
  </w:style>
  <w:style w:type="paragraph" w:customStyle="1" w:styleId="WASubBulletList">
    <w:name w:val="WA Sub Bullet List"/>
    <w:basedOn w:val="WABulletList"/>
    <w:qFormat/>
    <w:rsid w:val="001507B5"/>
    <w:pPr>
      <w:numPr>
        <w:numId w:val="5"/>
      </w:numPr>
      <w:tabs>
        <w:tab w:val="clear" w:pos="1620"/>
        <w:tab w:val="left" w:pos="1980"/>
      </w:tabs>
    </w:pPr>
  </w:style>
  <w:style w:type="paragraph" w:customStyle="1" w:styleId="WATableBodyText">
    <w:name w:val="WA Table Body Text"/>
    <w:basedOn w:val="Normal"/>
    <w:qFormat/>
    <w:rsid w:val="001507B5"/>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1507B5"/>
    <w:pPr>
      <w:tabs>
        <w:tab w:val="left" w:pos="9360"/>
      </w:tabs>
      <w:suppressAutoHyphens/>
      <w:spacing w:after="0"/>
      <w:jc w:val="center"/>
    </w:pPr>
    <w:rPr>
      <w:rFonts w:ascii="Arial" w:hAnsi="Arial" w:cs="Arial"/>
      <w:sz w:val="22"/>
      <w:szCs w:val="22"/>
    </w:rPr>
  </w:style>
  <w:style w:type="paragraph" w:styleId="Revision">
    <w:name w:val="Revision"/>
    <w:hidden/>
    <w:uiPriority w:val="71"/>
    <w:rsid w:val="00F20C70"/>
    <w:rPr>
      <w:rFonts w:eastAsia="MS Mincho"/>
      <w:sz w:val="24"/>
      <w:szCs w:val="24"/>
      <w:lang w:eastAsia="ja-JP"/>
    </w:rPr>
  </w:style>
  <w:style w:type="paragraph" w:customStyle="1" w:styleId="WAnote">
    <w:name w:val="WA note"/>
    <w:basedOn w:val="Normal"/>
    <w:uiPriority w:val="99"/>
    <w:qFormat/>
    <w:rsid w:val="00954BEE"/>
    <w:pPr>
      <w:tabs>
        <w:tab w:val="left" w:pos="1260"/>
      </w:tabs>
      <w:spacing w:before="120" w:after="0"/>
      <w:ind w:firstLine="7"/>
    </w:pPr>
    <w:rPr>
      <w:rFonts w:ascii="Arial" w:hAnsi="Arial" w:cs="Arial"/>
      <w:sz w:val="22"/>
      <w:szCs w:val="22"/>
    </w:rPr>
  </w:style>
  <w:style w:type="paragraph" w:customStyle="1" w:styleId="WACaptionPartyNameSpace">
    <w:name w:val="WA Caption Party Name Space"/>
    <w:basedOn w:val="Normal"/>
    <w:qFormat/>
    <w:rsid w:val="005E11F6"/>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5E11F6"/>
    <w:pPr>
      <w:spacing w:before="60" w:after="60"/>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9D36-FF3D-4C07-BF6F-81262DA9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cp:lastModifiedBy>Gerlach, Sheila</cp:lastModifiedBy>
  <cp:revision>4</cp:revision>
  <dcterms:created xsi:type="dcterms:W3CDTF">2025-09-17T19:29:00Z</dcterms:created>
  <dcterms:modified xsi:type="dcterms:W3CDTF">2025-09-17T20:32:00Z</dcterms:modified>
</cp:coreProperties>
</file>